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412"/>
        <w:gridCol w:w="4153"/>
        <w:gridCol w:w="5221"/>
      </w:tblGrid>
      <w:tr w:rsidR="008626BB" w:rsidRPr="00D4198B" w:rsidTr="000F75F6">
        <w:trPr>
          <w:trHeight w:val="2147"/>
        </w:trPr>
        <w:tc>
          <w:tcPr>
            <w:tcW w:w="5412" w:type="dxa"/>
          </w:tcPr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53" w:type="dxa"/>
          </w:tcPr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1" w:type="dxa"/>
          </w:tcPr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  <w:r w:rsidRPr="00D4198B">
              <w:rPr>
                <w:sz w:val="28"/>
                <w:szCs w:val="28"/>
              </w:rPr>
              <w:t>УТВЕРЖДАЮ</w:t>
            </w:r>
          </w:p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р</w:t>
            </w:r>
            <w:r w:rsidRPr="00D4198B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</w:p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  <w:r w:rsidRPr="00D4198B">
              <w:rPr>
                <w:sz w:val="28"/>
                <w:szCs w:val="28"/>
              </w:rPr>
              <w:t>Управления Федерального казначейства</w:t>
            </w:r>
          </w:p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  <w:r w:rsidRPr="00D4198B">
              <w:rPr>
                <w:sz w:val="28"/>
                <w:szCs w:val="28"/>
              </w:rPr>
              <w:t>по Республике Марий Эл</w:t>
            </w:r>
          </w:p>
          <w:p w:rsidR="008626BB" w:rsidRDefault="008626BB" w:rsidP="000F75F6">
            <w:pPr>
              <w:jc w:val="center"/>
              <w:rPr>
                <w:sz w:val="28"/>
                <w:szCs w:val="28"/>
              </w:rPr>
            </w:pPr>
          </w:p>
          <w:p w:rsidR="008626BB" w:rsidRPr="00D4198B" w:rsidRDefault="008626BB" w:rsidP="000F75F6">
            <w:pPr>
              <w:jc w:val="center"/>
              <w:rPr>
                <w:sz w:val="28"/>
                <w:szCs w:val="28"/>
              </w:rPr>
            </w:pPr>
            <w:r w:rsidRPr="00D4198B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С.И. Тарасов</w:t>
            </w:r>
          </w:p>
          <w:p w:rsidR="008626BB" w:rsidRPr="00D4198B" w:rsidRDefault="008626BB" w:rsidP="0086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</w:t>
            </w:r>
            <w:r w:rsidRPr="00D419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августа </w:t>
            </w:r>
            <w:r w:rsidRPr="00D4198B">
              <w:rPr>
                <w:sz w:val="28"/>
                <w:szCs w:val="28"/>
              </w:rPr>
              <w:t>2015 г.</w:t>
            </w:r>
          </w:p>
        </w:tc>
      </w:tr>
    </w:tbl>
    <w:p w:rsidR="008626BB" w:rsidRDefault="008626BB" w:rsidP="00663C00">
      <w:pPr>
        <w:jc w:val="center"/>
        <w:rPr>
          <w:b/>
          <w:caps/>
          <w:sz w:val="28"/>
          <w:szCs w:val="28"/>
        </w:rPr>
      </w:pPr>
    </w:p>
    <w:p w:rsidR="00663C00" w:rsidRPr="000352A3" w:rsidRDefault="00663C00" w:rsidP="00663C00">
      <w:pPr>
        <w:jc w:val="center"/>
        <w:rPr>
          <w:b/>
          <w:caps/>
          <w:sz w:val="28"/>
          <w:szCs w:val="28"/>
        </w:rPr>
      </w:pPr>
      <w:r w:rsidRPr="000352A3">
        <w:rPr>
          <w:b/>
          <w:caps/>
          <w:sz w:val="28"/>
          <w:szCs w:val="28"/>
        </w:rPr>
        <w:t xml:space="preserve">ПЕРЕЧЕНЬ </w:t>
      </w:r>
      <w:r w:rsidR="000352A3" w:rsidRPr="000352A3">
        <w:rPr>
          <w:b/>
          <w:caps/>
          <w:sz w:val="28"/>
          <w:szCs w:val="28"/>
        </w:rPr>
        <w:t>информации</w:t>
      </w:r>
    </w:p>
    <w:p w:rsidR="00A16BF7" w:rsidRDefault="000352A3" w:rsidP="00663C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деятельности </w:t>
      </w:r>
      <w:r w:rsidR="00663C00" w:rsidRPr="003863FD">
        <w:rPr>
          <w:b/>
          <w:sz w:val="28"/>
          <w:szCs w:val="28"/>
        </w:rPr>
        <w:t>Управления Федерального казначейства по Республике Марий Эл</w:t>
      </w:r>
      <w:r>
        <w:rPr>
          <w:b/>
          <w:sz w:val="28"/>
          <w:szCs w:val="28"/>
        </w:rPr>
        <w:t xml:space="preserve">, </w:t>
      </w:r>
    </w:p>
    <w:p w:rsidR="00663C00" w:rsidRPr="003863FD" w:rsidRDefault="000352A3" w:rsidP="00663C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доступ</w:t>
      </w:r>
      <w:proofErr w:type="gramEnd"/>
      <w:r>
        <w:rPr>
          <w:b/>
          <w:sz w:val="28"/>
          <w:szCs w:val="28"/>
        </w:rPr>
        <w:t xml:space="preserve"> к которой ограничен федеральным законодательством</w:t>
      </w:r>
    </w:p>
    <w:p w:rsidR="00663C00" w:rsidRDefault="00663C00" w:rsidP="00663C00">
      <w:pPr>
        <w:rPr>
          <w:sz w:val="28"/>
          <w:szCs w:val="28"/>
        </w:rPr>
      </w:pPr>
    </w:p>
    <w:p w:rsidR="00663C00" w:rsidRDefault="00974585" w:rsidP="008626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="00A16BF7">
        <w:rPr>
          <w:sz w:val="28"/>
          <w:szCs w:val="28"/>
        </w:rPr>
        <w:t xml:space="preserve">информации </w:t>
      </w:r>
      <w:r>
        <w:rPr>
          <w:sz w:val="28"/>
          <w:szCs w:val="28"/>
        </w:rPr>
        <w:t xml:space="preserve">составлен с целью реализации принципов открытости деятельности </w:t>
      </w:r>
      <w:r w:rsidRPr="003863FD">
        <w:rPr>
          <w:sz w:val="28"/>
          <w:szCs w:val="28"/>
        </w:rPr>
        <w:t>Управления Федерального казначейства по Республике Марий Эл</w:t>
      </w:r>
      <w:r>
        <w:rPr>
          <w:sz w:val="28"/>
          <w:szCs w:val="28"/>
        </w:rPr>
        <w:t xml:space="preserve"> во исполнение </w:t>
      </w:r>
      <w:r w:rsidRPr="00974585">
        <w:rPr>
          <w:sz w:val="28"/>
          <w:szCs w:val="28"/>
        </w:rPr>
        <w:t>Концепци</w:t>
      </w:r>
      <w:r w:rsidR="00A16BF7">
        <w:rPr>
          <w:sz w:val="28"/>
          <w:szCs w:val="28"/>
        </w:rPr>
        <w:t>и</w:t>
      </w:r>
      <w:r w:rsidRPr="00974585">
        <w:rPr>
          <w:sz w:val="28"/>
          <w:szCs w:val="28"/>
        </w:rPr>
        <w:t xml:space="preserve"> открытости федеральных органов исполнительной власти, одобренн</w:t>
      </w:r>
      <w:r>
        <w:rPr>
          <w:sz w:val="28"/>
          <w:szCs w:val="28"/>
        </w:rPr>
        <w:t>ой</w:t>
      </w:r>
      <w:r w:rsidRPr="00974585">
        <w:rPr>
          <w:sz w:val="28"/>
          <w:szCs w:val="28"/>
        </w:rPr>
        <w:t xml:space="preserve"> Правительством Российской Федерации (протокол заседания Правительства Российской Федерации от</w:t>
      </w:r>
      <w:r w:rsidR="008626BB">
        <w:rPr>
          <w:sz w:val="28"/>
          <w:szCs w:val="28"/>
        </w:rPr>
        <w:t> </w:t>
      </w:r>
      <w:r w:rsidRPr="00974585">
        <w:rPr>
          <w:sz w:val="28"/>
          <w:szCs w:val="28"/>
        </w:rPr>
        <w:t xml:space="preserve">5 декабря </w:t>
      </w:r>
      <w:smartTag w:uri="urn:schemas-microsoft-com:office:smarttags" w:element="metricconverter">
        <w:smartTagPr>
          <w:attr w:name="ProductID" w:val="2013 г"/>
        </w:smartTagPr>
        <w:r w:rsidRPr="00974585">
          <w:rPr>
            <w:sz w:val="28"/>
            <w:szCs w:val="28"/>
          </w:rPr>
          <w:t>2013 г</w:t>
        </w:r>
      </w:smartTag>
      <w:r w:rsidRPr="00974585">
        <w:rPr>
          <w:sz w:val="28"/>
          <w:szCs w:val="28"/>
        </w:rPr>
        <w:t>. № 42)</w:t>
      </w:r>
    </w:p>
    <w:tbl>
      <w:tblPr>
        <w:tblStyle w:val="a3"/>
        <w:tblW w:w="14850" w:type="dxa"/>
        <w:tblLook w:val="04A0"/>
      </w:tblPr>
      <w:tblGrid>
        <w:gridCol w:w="817"/>
        <w:gridCol w:w="6130"/>
        <w:gridCol w:w="7903"/>
      </w:tblGrid>
      <w:tr w:rsidR="00663C00" w:rsidTr="00783D2C">
        <w:tc>
          <w:tcPr>
            <w:tcW w:w="817" w:type="dxa"/>
          </w:tcPr>
          <w:p w:rsidR="00663C00" w:rsidRDefault="00663C00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130" w:type="dxa"/>
          </w:tcPr>
          <w:p w:rsidR="00663C00" w:rsidRDefault="00663C00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сведений</w:t>
            </w:r>
          </w:p>
        </w:tc>
        <w:tc>
          <w:tcPr>
            <w:tcW w:w="7903" w:type="dxa"/>
          </w:tcPr>
          <w:p w:rsidR="000352A3" w:rsidRDefault="000352A3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Нормативный </w:t>
            </w:r>
          </w:p>
          <w:p w:rsidR="00663C00" w:rsidRDefault="000352A3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</w:t>
            </w:r>
          </w:p>
        </w:tc>
      </w:tr>
      <w:tr w:rsidR="00DC3224" w:rsidTr="00783D2C">
        <w:tc>
          <w:tcPr>
            <w:tcW w:w="817" w:type="dxa"/>
          </w:tcPr>
          <w:p w:rsidR="00DC3224" w:rsidRDefault="00DC3224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0" w:type="dxa"/>
          </w:tcPr>
          <w:p w:rsidR="00DC3224" w:rsidRDefault="00DC3224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03" w:type="dxa"/>
          </w:tcPr>
          <w:p w:rsidR="00DC3224" w:rsidRDefault="00DC3224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63C00" w:rsidTr="00783D2C">
        <w:tc>
          <w:tcPr>
            <w:tcW w:w="817" w:type="dxa"/>
          </w:tcPr>
          <w:p w:rsidR="00663C00" w:rsidRDefault="00663C00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130" w:type="dxa"/>
          </w:tcPr>
          <w:p w:rsidR="00663C00" w:rsidRDefault="00663C00" w:rsidP="00BF10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Персональные данные сотрудников </w:t>
            </w:r>
            <w:r w:rsidR="003863FD" w:rsidRPr="003863FD">
              <w:rPr>
                <w:sz w:val="28"/>
                <w:szCs w:val="28"/>
              </w:rPr>
              <w:t>Управления Федерального казначейства по Республике Марий Эл</w:t>
            </w:r>
            <w:r>
              <w:rPr>
                <w:color w:val="000000"/>
                <w:spacing w:val="-2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содержащиеся в личных делах, анкетах, паспортах или иных документах, а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также обрабатывающиеся в информационных системах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 w:rsidR="00C9589D" w:rsidRPr="003863FD">
              <w:rPr>
                <w:sz w:val="28"/>
                <w:szCs w:val="28"/>
              </w:rPr>
              <w:t>Управления Федерального казначейства по Республике Марий Эл</w:t>
            </w:r>
            <w:r>
              <w:rPr>
                <w:color w:val="000000"/>
                <w:spacing w:val="-4"/>
                <w:sz w:val="28"/>
                <w:szCs w:val="28"/>
              </w:rPr>
              <w:t>.</w:t>
            </w:r>
          </w:p>
        </w:tc>
        <w:tc>
          <w:tcPr>
            <w:tcW w:w="7903" w:type="dxa"/>
          </w:tcPr>
          <w:p w:rsidR="00CC2689" w:rsidRDefault="00E42333" w:rsidP="00DC3224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r w:rsidR="00CC2689">
              <w:rPr>
                <w:color w:val="000000"/>
                <w:spacing w:val="2"/>
                <w:sz w:val="28"/>
                <w:szCs w:val="28"/>
              </w:rPr>
              <w:t xml:space="preserve">Федеральный закон от 27.06.2006 № 152-ФЗ «О персональных </w:t>
            </w:r>
            <w:r w:rsidR="00CC2689">
              <w:rPr>
                <w:color w:val="000000"/>
                <w:spacing w:val="3"/>
                <w:sz w:val="28"/>
                <w:szCs w:val="28"/>
              </w:rPr>
              <w:t>данных»</w:t>
            </w:r>
          </w:p>
          <w:p w:rsidR="00E42333" w:rsidRDefault="00E42333" w:rsidP="00DC3224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Федеральный закон от 27.07.2006 № 149-ФЗ «Об информации, </w:t>
            </w:r>
            <w:r>
              <w:rPr>
                <w:color w:val="000000"/>
                <w:spacing w:val="2"/>
                <w:sz w:val="28"/>
                <w:szCs w:val="28"/>
              </w:rPr>
              <w:t>информационных технологиях и о защите информации»</w:t>
            </w:r>
          </w:p>
          <w:p w:rsidR="00E42333" w:rsidRDefault="00E42333" w:rsidP="00DC3224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Указ Президента Российской Федерации от 06.03.1997 № 188 </w:t>
            </w:r>
            <w:r>
              <w:rPr>
                <w:color w:val="000000"/>
                <w:spacing w:val="2"/>
                <w:sz w:val="28"/>
                <w:szCs w:val="28"/>
              </w:rPr>
              <w:t>«Об утверждении Перечня сведений конфиденциального характера»</w:t>
            </w:r>
          </w:p>
          <w:p w:rsidR="00E42333" w:rsidRDefault="00E42333" w:rsidP="00DC322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Указ Президента Российской Федерации от 30.05.2005 № 609 </w:t>
            </w:r>
            <w:r>
              <w:rPr>
                <w:color w:val="000000"/>
                <w:spacing w:val="5"/>
                <w:sz w:val="28"/>
                <w:szCs w:val="28"/>
              </w:rPr>
              <w:t xml:space="preserve">«Об утверждении Положения о персональных данных государственного </w:t>
            </w:r>
            <w:r>
              <w:rPr>
                <w:color w:val="000000"/>
                <w:spacing w:val="7"/>
                <w:sz w:val="28"/>
                <w:szCs w:val="28"/>
              </w:rPr>
              <w:t xml:space="preserve">гражданского служащего Российской Федерации и ведении его личного </w:t>
            </w:r>
            <w:r>
              <w:rPr>
                <w:color w:val="000000"/>
                <w:spacing w:val="4"/>
                <w:sz w:val="28"/>
                <w:szCs w:val="28"/>
              </w:rPr>
              <w:t>дела»</w:t>
            </w:r>
          </w:p>
        </w:tc>
      </w:tr>
      <w:tr w:rsidR="00DC3224" w:rsidTr="00783D2C">
        <w:tc>
          <w:tcPr>
            <w:tcW w:w="817" w:type="dxa"/>
          </w:tcPr>
          <w:p w:rsidR="00DC3224" w:rsidRDefault="00DC3224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130" w:type="dxa"/>
          </w:tcPr>
          <w:p w:rsidR="00DC3224" w:rsidRPr="007828F4" w:rsidRDefault="00DC3224" w:rsidP="00BF10EF">
            <w:pPr>
              <w:shd w:val="clear" w:color="auto" w:fill="FFFFFF"/>
              <w:jc w:val="both"/>
            </w:pPr>
            <w:r>
              <w:rPr>
                <w:color w:val="000000"/>
                <w:spacing w:val="2"/>
                <w:sz w:val="28"/>
                <w:szCs w:val="28"/>
              </w:rPr>
              <w:t>Персональные данные физических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лиц, которые поступают и обрабатываются в </w:t>
            </w:r>
            <w:r w:rsidR="00C9589D" w:rsidRPr="003863FD">
              <w:rPr>
                <w:sz w:val="28"/>
                <w:szCs w:val="28"/>
              </w:rPr>
              <w:t>Управлени</w:t>
            </w:r>
            <w:r w:rsidR="00C9589D">
              <w:rPr>
                <w:sz w:val="28"/>
                <w:szCs w:val="28"/>
              </w:rPr>
              <w:t>и</w:t>
            </w:r>
            <w:r w:rsidR="00C9589D" w:rsidRPr="003863FD">
              <w:rPr>
                <w:sz w:val="28"/>
                <w:szCs w:val="28"/>
              </w:rPr>
              <w:t xml:space="preserve"> Федерального казначейства по Республике Марий Эл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в связи с исполнением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функций, возложенных на </w:t>
            </w:r>
            <w:r w:rsidR="00C9589D">
              <w:rPr>
                <w:sz w:val="28"/>
                <w:szCs w:val="28"/>
              </w:rPr>
              <w:t>Управление</w:t>
            </w:r>
            <w:r w:rsidR="00C9589D" w:rsidRPr="003863FD">
              <w:rPr>
                <w:sz w:val="28"/>
                <w:szCs w:val="28"/>
              </w:rPr>
              <w:t xml:space="preserve"> Федерального казначейства по Республике Марий Эл</w:t>
            </w:r>
            <w:r>
              <w:rPr>
                <w:color w:val="000000"/>
                <w:spacing w:val="-5"/>
                <w:sz w:val="28"/>
                <w:szCs w:val="28"/>
              </w:rPr>
              <w:t>.</w:t>
            </w:r>
          </w:p>
        </w:tc>
        <w:tc>
          <w:tcPr>
            <w:tcW w:w="7903" w:type="dxa"/>
          </w:tcPr>
          <w:p w:rsidR="00E42333" w:rsidRDefault="00E42333" w:rsidP="00E42333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- Федеральный закон от 27.06.2006 № 152-ФЗ «О персональных </w:t>
            </w:r>
            <w:r>
              <w:rPr>
                <w:color w:val="000000"/>
                <w:spacing w:val="3"/>
                <w:sz w:val="28"/>
                <w:szCs w:val="28"/>
              </w:rPr>
              <w:t>данных»</w:t>
            </w:r>
          </w:p>
          <w:p w:rsidR="00E42333" w:rsidRDefault="00E42333" w:rsidP="00E42333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Федеральный закон от 27.07.2006 № 149-ФЗ «Об информации, </w:t>
            </w:r>
            <w:r>
              <w:rPr>
                <w:color w:val="000000"/>
                <w:spacing w:val="2"/>
                <w:sz w:val="28"/>
                <w:szCs w:val="28"/>
              </w:rPr>
              <w:t>информационных технологиях и о защите информации»</w:t>
            </w:r>
          </w:p>
          <w:p w:rsidR="00E42333" w:rsidRDefault="00E42333" w:rsidP="00E4233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Указ Президента Российской Федерации от 06.03.1997 № 188 </w:t>
            </w:r>
            <w:r>
              <w:rPr>
                <w:color w:val="000000"/>
                <w:spacing w:val="2"/>
                <w:sz w:val="28"/>
                <w:szCs w:val="28"/>
              </w:rPr>
              <w:t>«Об утверждении Перечня сведений конфиденциального характера»</w:t>
            </w:r>
          </w:p>
        </w:tc>
      </w:tr>
      <w:tr w:rsidR="00DC3224" w:rsidTr="00783D2C">
        <w:tc>
          <w:tcPr>
            <w:tcW w:w="817" w:type="dxa"/>
          </w:tcPr>
          <w:p w:rsidR="00DC3224" w:rsidRDefault="00783D2C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C3224">
              <w:rPr>
                <w:sz w:val="28"/>
                <w:szCs w:val="28"/>
              </w:rPr>
              <w:t>.</w:t>
            </w:r>
          </w:p>
        </w:tc>
        <w:tc>
          <w:tcPr>
            <w:tcW w:w="6130" w:type="dxa"/>
          </w:tcPr>
          <w:p w:rsidR="00DC3224" w:rsidRPr="007828F4" w:rsidRDefault="00DC3224" w:rsidP="00BF10EF">
            <w:pPr>
              <w:shd w:val="clear" w:color="auto" w:fill="FFFFFF"/>
              <w:tabs>
                <w:tab w:val="left" w:pos="2381"/>
                <w:tab w:val="left" w:pos="4622"/>
              </w:tabs>
              <w:jc w:val="both"/>
            </w:pPr>
            <w:r>
              <w:rPr>
                <w:color w:val="000000"/>
                <w:spacing w:val="1"/>
                <w:sz w:val="28"/>
                <w:szCs w:val="28"/>
              </w:rPr>
              <w:t xml:space="preserve">Информация, образующаяся в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результате деятельности </w:t>
            </w:r>
            <w:r w:rsidR="00C9589D" w:rsidRPr="003863FD">
              <w:rPr>
                <w:sz w:val="28"/>
                <w:szCs w:val="28"/>
              </w:rPr>
              <w:t>Управления Федерального казначейства по Республике Марий Эл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, ограничение 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на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распространение которой диктуется </w:t>
            </w:r>
            <w:r>
              <w:rPr>
                <w:color w:val="000000"/>
                <w:spacing w:val="-2"/>
                <w:sz w:val="28"/>
                <w:szCs w:val="28"/>
              </w:rPr>
              <w:t>служебной необходимостью.</w:t>
            </w:r>
          </w:p>
        </w:tc>
        <w:tc>
          <w:tcPr>
            <w:tcW w:w="7903" w:type="dxa"/>
          </w:tcPr>
          <w:p w:rsidR="00E42333" w:rsidRDefault="00E42333" w:rsidP="00DC3224">
            <w:pPr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pacing w:val="-10"/>
                <w:w w:val="119"/>
                <w:sz w:val="26"/>
                <w:szCs w:val="26"/>
              </w:rPr>
              <w:t xml:space="preserve">-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Федеральный закон от 27.07.2004 № 79-ФЗ «О государственной </w:t>
            </w:r>
            <w:r>
              <w:rPr>
                <w:color w:val="000000"/>
                <w:spacing w:val="1"/>
                <w:sz w:val="28"/>
                <w:szCs w:val="28"/>
              </w:rPr>
              <w:t>гражданской службе Российской Федерации»</w:t>
            </w:r>
          </w:p>
          <w:p w:rsidR="00E42333" w:rsidRDefault="00E42333" w:rsidP="00E4233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Указ Президента Российской Федерации от 06.03.1997 № 188 </w:t>
            </w:r>
            <w:r>
              <w:rPr>
                <w:color w:val="000000"/>
                <w:spacing w:val="2"/>
                <w:sz w:val="28"/>
                <w:szCs w:val="28"/>
              </w:rPr>
              <w:t>«Об утверждении Перечня сведений конфиденциального характера»</w:t>
            </w:r>
          </w:p>
        </w:tc>
      </w:tr>
      <w:tr w:rsidR="00DC3224" w:rsidTr="00783D2C">
        <w:tc>
          <w:tcPr>
            <w:tcW w:w="817" w:type="dxa"/>
          </w:tcPr>
          <w:p w:rsidR="00DC3224" w:rsidRDefault="00783D2C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C3224">
              <w:rPr>
                <w:sz w:val="28"/>
                <w:szCs w:val="28"/>
              </w:rPr>
              <w:t>.</w:t>
            </w:r>
          </w:p>
        </w:tc>
        <w:tc>
          <w:tcPr>
            <w:tcW w:w="6130" w:type="dxa"/>
          </w:tcPr>
          <w:p w:rsidR="00DC3224" w:rsidRPr="007828F4" w:rsidRDefault="00974585" w:rsidP="00974585">
            <w:pPr>
              <w:shd w:val="clear" w:color="auto" w:fill="FFFFFF"/>
              <w:jc w:val="both"/>
            </w:pPr>
            <w:r>
              <w:rPr>
                <w:color w:val="000000"/>
                <w:spacing w:val="1"/>
                <w:sz w:val="28"/>
                <w:szCs w:val="28"/>
              </w:rPr>
              <w:t>Д</w:t>
            </w:r>
            <w:r w:rsidR="00DC3224">
              <w:rPr>
                <w:color w:val="000000"/>
                <w:spacing w:val="1"/>
                <w:sz w:val="28"/>
                <w:szCs w:val="28"/>
              </w:rPr>
              <w:t>окументы</w:t>
            </w:r>
            <w:r>
              <w:rPr>
                <w:color w:val="000000"/>
                <w:spacing w:val="1"/>
                <w:sz w:val="28"/>
                <w:szCs w:val="28"/>
              </w:rPr>
              <w:t>, содержащие информацию ограниченного распространения</w:t>
            </w:r>
            <w:r w:rsidR="00DC3224">
              <w:rPr>
                <w:color w:val="000000"/>
                <w:spacing w:val="-2"/>
                <w:sz w:val="28"/>
                <w:szCs w:val="28"/>
              </w:rPr>
              <w:t>.</w:t>
            </w:r>
          </w:p>
        </w:tc>
        <w:tc>
          <w:tcPr>
            <w:tcW w:w="7903" w:type="dxa"/>
          </w:tcPr>
          <w:p w:rsidR="00E42333" w:rsidRDefault="00E42333" w:rsidP="00DC322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Постановление Правительства Российской Федерации от 03.11.1994 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№ 1233 «Об утверждении Положения о порядке обращения со служебной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информацией ограниченного распространения в федеральных органах </w:t>
            </w:r>
            <w:r>
              <w:rPr>
                <w:color w:val="000000"/>
                <w:sz w:val="28"/>
                <w:szCs w:val="28"/>
              </w:rPr>
              <w:t xml:space="preserve">исполнительной власти и уполномоченном органе управления </w:t>
            </w:r>
            <w:r>
              <w:rPr>
                <w:color w:val="000000"/>
                <w:spacing w:val="-1"/>
                <w:sz w:val="28"/>
                <w:szCs w:val="28"/>
              </w:rPr>
              <w:t>использованием атомной энергии»</w:t>
            </w:r>
          </w:p>
        </w:tc>
      </w:tr>
      <w:tr w:rsidR="00DC3224" w:rsidTr="00783D2C">
        <w:tc>
          <w:tcPr>
            <w:tcW w:w="817" w:type="dxa"/>
          </w:tcPr>
          <w:p w:rsidR="00DC3224" w:rsidRDefault="00783D2C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C3224">
              <w:rPr>
                <w:sz w:val="28"/>
                <w:szCs w:val="28"/>
              </w:rPr>
              <w:t>.</w:t>
            </w:r>
          </w:p>
        </w:tc>
        <w:tc>
          <w:tcPr>
            <w:tcW w:w="6130" w:type="dxa"/>
          </w:tcPr>
          <w:p w:rsidR="00DC3224" w:rsidRPr="007828F4" w:rsidRDefault="00DC3224" w:rsidP="00974585">
            <w:pPr>
              <w:shd w:val="clear" w:color="auto" w:fill="FFFFFF"/>
              <w:tabs>
                <w:tab w:val="left" w:pos="3149"/>
              </w:tabs>
              <w:jc w:val="both"/>
            </w:pPr>
            <w:r>
              <w:rPr>
                <w:color w:val="000000"/>
                <w:spacing w:val="-4"/>
                <w:sz w:val="28"/>
                <w:szCs w:val="28"/>
              </w:rPr>
              <w:t xml:space="preserve">Информация 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ограниченного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доступа, конфиденциальность которой клиент 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оформил </w:t>
            </w:r>
            <w:r>
              <w:rPr>
                <w:color w:val="000000"/>
                <w:sz w:val="28"/>
                <w:szCs w:val="28"/>
              </w:rPr>
              <w:t xml:space="preserve">в </w:t>
            </w:r>
            <w:r>
              <w:rPr>
                <w:color w:val="000000"/>
                <w:spacing w:val="-4"/>
                <w:sz w:val="28"/>
                <w:szCs w:val="28"/>
              </w:rPr>
              <w:t>соответствии</w:t>
            </w:r>
            <w:r w:rsidR="008A57A9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8"/>
                <w:sz w:val="28"/>
                <w:szCs w:val="28"/>
              </w:rPr>
              <w:t xml:space="preserve">с </w:t>
            </w:r>
            <w:r w:rsidR="00783684">
              <w:rPr>
                <w:color w:val="000000"/>
                <w:spacing w:val="8"/>
                <w:sz w:val="28"/>
                <w:szCs w:val="28"/>
              </w:rPr>
              <w:t>законодательством</w:t>
            </w:r>
            <w:r>
              <w:rPr>
                <w:color w:val="000000"/>
                <w:spacing w:val="8"/>
                <w:sz w:val="28"/>
                <w:szCs w:val="28"/>
              </w:rPr>
              <w:t xml:space="preserve"> Российской </w:t>
            </w:r>
            <w:r>
              <w:rPr>
                <w:color w:val="000000"/>
                <w:spacing w:val="-4"/>
                <w:sz w:val="28"/>
                <w:szCs w:val="28"/>
              </w:rPr>
              <w:t>Федерации.</w:t>
            </w:r>
          </w:p>
        </w:tc>
        <w:tc>
          <w:tcPr>
            <w:tcW w:w="7903" w:type="dxa"/>
          </w:tcPr>
          <w:p w:rsidR="00E42333" w:rsidRDefault="00E42333" w:rsidP="00E423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Федеральный закон от 27.07.2006 № 149-ФЗ «Об информации, </w:t>
            </w:r>
            <w:r>
              <w:rPr>
                <w:color w:val="000000"/>
                <w:spacing w:val="2"/>
                <w:sz w:val="28"/>
                <w:szCs w:val="28"/>
              </w:rPr>
              <w:t>информационных технологиях и о защите информации»</w:t>
            </w:r>
          </w:p>
        </w:tc>
      </w:tr>
      <w:tr w:rsidR="00DC3224" w:rsidTr="00783D2C">
        <w:tc>
          <w:tcPr>
            <w:tcW w:w="817" w:type="dxa"/>
          </w:tcPr>
          <w:p w:rsidR="00DC3224" w:rsidRDefault="00783D2C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A57A9">
              <w:rPr>
                <w:sz w:val="28"/>
                <w:szCs w:val="28"/>
              </w:rPr>
              <w:t>.</w:t>
            </w:r>
          </w:p>
        </w:tc>
        <w:tc>
          <w:tcPr>
            <w:tcW w:w="6130" w:type="dxa"/>
          </w:tcPr>
          <w:p w:rsidR="00DC3224" w:rsidRPr="007828F4" w:rsidRDefault="008A57A9" w:rsidP="00974585">
            <w:pPr>
              <w:shd w:val="clear" w:color="auto" w:fill="FFFFFF"/>
              <w:tabs>
                <w:tab w:val="left" w:pos="2923"/>
              </w:tabs>
              <w:jc w:val="both"/>
            </w:pPr>
            <w:r>
              <w:rPr>
                <w:color w:val="000000"/>
                <w:spacing w:val="7"/>
                <w:sz w:val="28"/>
                <w:szCs w:val="28"/>
              </w:rPr>
              <w:t xml:space="preserve">Сведения о системе защиты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информации на 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объектах информатизации 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в </w:t>
            </w:r>
            <w:r w:rsidR="00BF10EF">
              <w:rPr>
                <w:color w:val="000000"/>
                <w:spacing w:val="2"/>
                <w:sz w:val="28"/>
                <w:szCs w:val="28"/>
              </w:rPr>
              <w:t xml:space="preserve">Управлении </w:t>
            </w:r>
            <w:r>
              <w:rPr>
                <w:color w:val="000000"/>
                <w:spacing w:val="2"/>
                <w:sz w:val="28"/>
                <w:szCs w:val="28"/>
              </w:rPr>
              <w:t>Федерально</w:t>
            </w:r>
            <w:r w:rsidR="00BF10EF">
              <w:rPr>
                <w:color w:val="000000"/>
                <w:spacing w:val="2"/>
                <w:sz w:val="28"/>
                <w:szCs w:val="28"/>
              </w:rPr>
              <w:t>го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 казначейств</w:t>
            </w:r>
            <w:r w:rsidR="00BF10EF">
              <w:rPr>
                <w:color w:val="000000"/>
                <w:spacing w:val="2"/>
                <w:sz w:val="28"/>
                <w:szCs w:val="28"/>
              </w:rPr>
              <w:t>а по Республике Марий Эл</w:t>
            </w:r>
            <w:r w:rsidR="00150D55">
              <w:rPr>
                <w:color w:val="000000"/>
                <w:spacing w:val="-3"/>
                <w:sz w:val="28"/>
                <w:szCs w:val="28"/>
              </w:rPr>
              <w:t>.</w:t>
            </w:r>
          </w:p>
        </w:tc>
        <w:tc>
          <w:tcPr>
            <w:tcW w:w="7903" w:type="dxa"/>
          </w:tcPr>
          <w:p w:rsidR="00E42333" w:rsidRDefault="00E42333" w:rsidP="00E42333">
            <w:pPr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pacing w:val="-10"/>
                <w:w w:val="119"/>
                <w:sz w:val="26"/>
                <w:szCs w:val="26"/>
              </w:rPr>
              <w:t xml:space="preserve">-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Федеральный закон от 27.07.2004 № 79-ФЗ «О государственной </w:t>
            </w:r>
            <w:r>
              <w:rPr>
                <w:color w:val="000000"/>
                <w:spacing w:val="1"/>
                <w:sz w:val="28"/>
                <w:szCs w:val="28"/>
              </w:rPr>
              <w:t>гражданской службе Российской Федерации»</w:t>
            </w:r>
          </w:p>
          <w:p w:rsidR="00E42333" w:rsidRDefault="00E42333" w:rsidP="00DC3224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Постановление Правительства Российской Федерации от 03.11.1994 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№ 1233 «Об утверждении Положения о порядке обращения со служебной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информацией ограниченного распространения в федеральных органах </w:t>
            </w:r>
            <w:r>
              <w:rPr>
                <w:color w:val="000000"/>
                <w:sz w:val="28"/>
                <w:szCs w:val="28"/>
              </w:rPr>
              <w:t xml:space="preserve">исполнительной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власти и уполномоченном органе управления </w:t>
            </w:r>
            <w:r>
              <w:rPr>
                <w:color w:val="000000"/>
                <w:spacing w:val="-1"/>
                <w:sz w:val="28"/>
                <w:szCs w:val="28"/>
              </w:rPr>
              <w:t>использованием атомной энергии»</w:t>
            </w:r>
          </w:p>
          <w:p w:rsidR="00E42333" w:rsidRDefault="00E42333" w:rsidP="00DC3224">
            <w:pPr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Приказ Гостехкомиссии России от 30.08.2002 № 282 «Специальные требования и рекомендации по технической защите </w:t>
            </w:r>
            <w:r>
              <w:rPr>
                <w:color w:val="000000"/>
                <w:spacing w:val="-1"/>
                <w:sz w:val="28"/>
                <w:szCs w:val="28"/>
              </w:rPr>
              <w:t>конфиденциальной информации (СТР-К)»</w:t>
            </w:r>
          </w:p>
          <w:p w:rsidR="00E42333" w:rsidRDefault="00E42333" w:rsidP="00DC322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4"/>
                <w:sz w:val="28"/>
                <w:szCs w:val="28"/>
              </w:rPr>
              <w:t xml:space="preserve">Приказ ФАПСИ от 13.06.2001 № 152 «Об утверждении Инструкции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об организации и обеспечении безопасности хранения, обработки </w:t>
            </w:r>
            <w:r>
              <w:rPr>
                <w:color w:val="000000"/>
                <w:sz w:val="28"/>
                <w:szCs w:val="28"/>
              </w:rPr>
              <w:t xml:space="preserve">и передачи по каналам связи с использованием средств криптографической </w:t>
            </w:r>
            <w:r>
              <w:rPr>
                <w:color w:val="000000"/>
                <w:spacing w:val="2"/>
                <w:sz w:val="28"/>
                <w:szCs w:val="28"/>
              </w:rPr>
              <w:t>защиты информации с ограниченным доступом, не содержащей сведений, составляющих государственную тайну»</w:t>
            </w:r>
          </w:p>
        </w:tc>
      </w:tr>
      <w:tr w:rsidR="00150D55" w:rsidTr="00783D2C">
        <w:tc>
          <w:tcPr>
            <w:tcW w:w="817" w:type="dxa"/>
          </w:tcPr>
          <w:p w:rsidR="00150D55" w:rsidRDefault="00783D2C" w:rsidP="00663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150D55">
              <w:rPr>
                <w:sz w:val="28"/>
                <w:szCs w:val="28"/>
              </w:rPr>
              <w:t>.</w:t>
            </w:r>
          </w:p>
        </w:tc>
        <w:tc>
          <w:tcPr>
            <w:tcW w:w="6130" w:type="dxa"/>
          </w:tcPr>
          <w:p w:rsidR="00150D55" w:rsidRDefault="00150D55" w:rsidP="00974585">
            <w:pPr>
              <w:shd w:val="clear" w:color="auto" w:fill="FFFFFF"/>
              <w:tabs>
                <w:tab w:val="left" w:pos="2923"/>
              </w:tabs>
              <w:jc w:val="both"/>
              <w:rPr>
                <w:color w:val="000000"/>
                <w:spacing w:val="7"/>
                <w:sz w:val="28"/>
                <w:szCs w:val="28"/>
              </w:rPr>
            </w:pPr>
            <w:r>
              <w:rPr>
                <w:color w:val="000000"/>
                <w:spacing w:val="7"/>
                <w:sz w:val="28"/>
                <w:szCs w:val="28"/>
              </w:rPr>
              <w:t>Сведения об организации, состоянии</w:t>
            </w:r>
            <w:r w:rsidR="00563296">
              <w:rPr>
                <w:color w:val="000000"/>
                <w:spacing w:val="7"/>
                <w:sz w:val="28"/>
                <w:szCs w:val="28"/>
              </w:rPr>
              <w:t>,</w:t>
            </w:r>
            <w:r>
              <w:rPr>
                <w:color w:val="000000"/>
                <w:spacing w:val="7"/>
                <w:sz w:val="28"/>
                <w:szCs w:val="28"/>
              </w:rPr>
              <w:t xml:space="preserve"> проводимых мероприятиях, учени</w:t>
            </w:r>
            <w:r w:rsidR="00563296">
              <w:rPr>
                <w:color w:val="000000"/>
                <w:spacing w:val="7"/>
                <w:sz w:val="28"/>
                <w:szCs w:val="28"/>
              </w:rPr>
              <w:t>ях</w:t>
            </w:r>
            <w:r>
              <w:rPr>
                <w:color w:val="000000"/>
                <w:spacing w:val="7"/>
                <w:sz w:val="28"/>
                <w:szCs w:val="28"/>
              </w:rPr>
              <w:t xml:space="preserve"> и тренировк</w:t>
            </w:r>
            <w:r w:rsidR="00563296">
              <w:rPr>
                <w:color w:val="000000"/>
                <w:spacing w:val="7"/>
                <w:sz w:val="28"/>
                <w:szCs w:val="28"/>
              </w:rPr>
              <w:t>ах</w:t>
            </w:r>
            <w:r>
              <w:rPr>
                <w:color w:val="000000"/>
                <w:spacing w:val="7"/>
                <w:sz w:val="28"/>
                <w:szCs w:val="28"/>
              </w:rPr>
              <w:t xml:space="preserve"> по мобилизационной подготовке и гражданской обороне</w:t>
            </w:r>
            <w:r w:rsidR="00974585">
              <w:rPr>
                <w:color w:val="000000"/>
                <w:spacing w:val="2"/>
                <w:sz w:val="28"/>
                <w:szCs w:val="28"/>
              </w:rPr>
              <w:t xml:space="preserve"> в Управлении Федерального казначейства по Республике Марий Эл</w:t>
            </w:r>
            <w:r w:rsidR="00974585">
              <w:rPr>
                <w:color w:val="000000"/>
                <w:spacing w:val="-3"/>
                <w:sz w:val="28"/>
                <w:szCs w:val="28"/>
              </w:rPr>
              <w:t>.</w:t>
            </w:r>
          </w:p>
        </w:tc>
        <w:tc>
          <w:tcPr>
            <w:tcW w:w="7903" w:type="dxa"/>
          </w:tcPr>
          <w:p w:rsidR="00E42333" w:rsidRDefault="00E42333" w:rsidP="00563296">
            <w:pPr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2"/>
                <w:sz w:val="28"/>
                <w:szCs w:val="28"/>
              </w:rPr>
              <w:t>Федеральный закон от 12.02.1998 № 28-ФЗ «О гражданской обороне»</w:t>
            </w:r>
          </w:p>
          <w:p w:rsidR="00E42333" w:rsidRDefault="00E42333" w:rsidP="00563296">
            <w:pPr>
              <w:jc w:val="center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- Федеральный закон от 26.02.1997 № 31-ФЗ «О мобилизационной подготовке и мобилизации в Российской Федерации»</w:t>
            </w:r>
          </w:p>
        </w:tc>
      </w:tr>
    </w:tbl>
    <w:p w:rsidR="00663C00" w:rsidRDefault="00663C00" w:rsidP="00663C00">
      <w:pPr>
        <w:rPr>
          <w:sz w:val="28"/>
          <w:szCs w:val="28"/>
        </w:rPr>
      </w:pPr>
    </w:p>
    <w:sectPr w:rsidR="00663C00" w:rsidSect="00783D2C">
      <w:headerReference w:type="even" r:id="rId7"/>
      <w:headerReference w:type="default" r:id="rId8"/>
      <w:footerReference w:type="default" r:id="rId9"/>
      <w:pgSz w:w="16838" w:h="11906" w:orient="landscape"/>
      <w:pgMar w:top="1134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B86" w:rsidRDefault="004E5B86" w:rsidP="003863FD">
      <w:r>
        <w:separator/>
      </w:r>
    </w:p>
  </w:endnote>
  <w:endnote w:type="continuationSeparator" w:id="0">
    <w:p w:rsidR="004E5B86" w:rsidRDefault="004E5B86" w:rsidP="003863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D4" w:rsidRDefault="009724D4">
    <w:pPr>
      <w:pStyle w:val="a6"/>
      <w:jc w:val="center"/>
    </w:pPr>
  </w:p>
  <w:p w:rsidR="009724D4" w:rsidRDefault="009724D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B86" w:rsidRDefault="004E5B86" w:rsidP="003863FD">
      <w:r>
        <w:separator/>
      </w:r>
    </w:p>
  </w:footnote>
  <w:footnote w:type="continuationSeparator" w:id="0">
    <w:p w:rsidR="004E5B86" w:rsidRDefault="004E5B86" w:rsidP="003863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087082"/>
      <w:docPartObj>
        <w:docPartGallery w:val="Page Numbers (Top of Page)"/>
        <w:docPartUnique/>
      </w:docPartObj>
    </w:sdtPr>
    <w:sdtContent>
      <w:p w:rsidR="008626BB" w:rsidRDefault="00DA0781">
        <w:pPr>
          <w:pStyle w:val="a4"/>
          <w:jc w:val="center"/>
        </w:pPr>
        <w:fldSimple w:instr=" PAGE   \* MERGEFORMAT ">
          <w:r w:rsidR="00C7174D">
            <w:rPr>
              <w:noProof/>
            </w:rPr>
            <w:t>2</w:t>
          </w:r>
        </w:fldSimple>
      </w:p>
      <w:p w:rsidR="008626BB" w:rsidRDefault="008626BB">
        <w:pPr>
          <w:pStyle w:val="a4"/>
          <w:jc w:val="center"/>
        </w:pPr>
      </w:p>
      <w:tbl>
        <w:tblPr>
          <w:tblStyle w:val="a3"/>
          <w:tblW w:w="14850" w:type="dxa"/>
          <w:tblLook w:val="04A0"/>
        </w:tblPr>
        <w:tblGrid>
          <w:gridCol w:w="817"/>
          <w:gridCol w:w="6130"/>
          <w:gridCol w:w="7903"/>
        </w:tblGrid>
        <w:tr w:rsidR="008626BB" w:rsidTr="000F75F6">
          <w:tc>
            <w:tcPr>
              <w:tcW w:w="817" w:type="dxa"/>
            </w:tcPr>
            <w:p w:rsidR="008626BB" w:rsidRDefault="008626BB" w:rsidP="000F75F6">
              <w:pPr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1</w:t>
              </w:r>
            </w:p>
          </w:tc>
          <w:tc>
            <w:tcPr>
              <w:tcW w:w="6130" w:type="dxa"/>
            </w:tcPr>
            <w:p w:rsidR="008626BB" w:rsidRDefault="008626BB" w:rsidP="000F75F6">
              <w:pPr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2</w:t>
              </w:r>
            </w:p>
          </w:tc>
          <w:tc>
            <w:tcPr>
              <w:tcW w:w="7903" w:type="dxa"/>
            </w:tcPr>
            <w:p w:rsidR="008626BB" w:rsidRDefault="008626BB" w:rsidP="000F75F6">
              <w:pPr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3</w:t>
              </w:r>
            </w:p>
          </w:tc>
        </w:tr>
      </w:tbl>
      <w:p w:rsidR="009724D4" w:rsidRDefault="00DA0781">
        <w:pPr>
          <w:pStyle w:val="a4"/>
          <w:jc w:val="center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087083"/>
      <w:docPartObj>
        <w:docPartGallery w:val="Page Numbers (Top of Page)"/>
        <w:docPartUnique/>
      </w:docPartObj>
    </w:sdtPr>
    <w:sdtContent>
      <w:p w:rsidR="009724D4" w:rsidRDefault="00DA0781">
        <w:pPr>
          <w:pStyle w:val="a4"/>
          <w:jc w:val="center"/>
        </w:pPr>
        <w:fldSimple w:instr=" PAGE   \* MERGEFORMAT ">
          <w:r w:rsidR="00C7174D">
            <w:rPr>
              <w:noProof/>
            </w:rPr>
            <w:t>3</w:t>
          </w:r>
        </w:fldSimple>
      </w:p>
    </w:sdtContent>
  </w:sdt>
  <w:p w:rsidR="009724D4" w:rsidRDefault="009724D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D0C9E"/>
    <w:multiLevelType w:val="singleLevel"/>
    <w:tmpl w:val="924044F8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6647D4"/>
    <w:rsid w:val="00002352"/>
    <w:rsid w:val="00004095"/>
    <w:rsid w:val="0000658A"/>
    <w:rsid w:val="00010F56"/>
    <w:rsid w:val="0001294F"/>
    <w:rsid w:val="00014EF3"/>
    <w:rsid w:val="00021B79"/>
    <w:rsid w:val="00022C3F"/>
    <w:rsid w:val="00026DBB"/>
    <w:rsid w:val="00033D0E"/>
    <w:rsid w:val="000352A3"/>
    <w:rsid w:val="00036031"/>
    <w:rsid w:val="00041EFC"/>
    <w:rsid w:val="00042FBD"/>
    <w:rsid w:val="0004488C"/>
    <w:rsid w:val="00053EB3"/>
    <w:rsid w:val="0006042C"/>
    <w:rsid w:val="00061605"/>
    <w:rsid w:val="000666D0"/>
    <w:rsid w:val="00067FF7"/>
    <w:rsid w:val="000703C0"/>
    <w:rsid w:val="000708DC"/>
    <w:rsid w:val="000757DA"/>
    <w:rsid w:val="000758C1"/>
    <w:rsid w:val="00077842"/>
    <w:rsid w:val="00081867"/>
    <w:rsid w:val="00082174"/>
    <w:rsid w:val="00083322"/>
    <w:rsid w:val="0008374C"/>
    <w:rsid w:val="00084300"/>
    <w:rsid w:val="000933A7"/>
    <w:rsid w:val="000935ED"/>
    <w:rsid w:val="00094469"/>
    <w:rsid w:val="000948A8"/>
    <w:rsid w:val="00094DBD"/>
    <w:rsid w:val="000A3737"/>
    <w:rsid w:val="000A789D"/>
    <w:rsid w:val="000B0328"/>
    <w:rsid w:val="000B06D6"/>
    <w:rsid w:val="000B0D49"/>
    <w:rsid w:val="000B22EC"/>
    <w:rsid w:val="000B46F4"/>
    <w:rsid w:val="000C2961"/>
    <w:rsid w:val="000C34FB"/>
    <w:rsid w:val="000C5247"/>
    <w:rsid w:val="000D06B9"/>
    <w:rsid w:val="000D1372"/>
    <w:rsid w:val="000D4A7B"/>
    <w:rsid w:val="000D4FF3"/>
    <w:rsid w:val="000D7B0A"/>
    <w:rsid w:val="000E299E"/>
    <w:rsid w:val="000E5564"/>
    <w:rsid w:val="000F02B3"/>
    <w:rsid w:val="000F3C9E"/>
    <w:rsid w:val="000F4B2C"/>
    <w:rsid w:val="000F586B"/>
    <w:rsid w:val="000F5D2D"/>
    <w:rsid w:val="000F6776"/>
    <w:rsid w:val="000F7DA2"/>
    <w:rsid w:val="00100F10"/>
    <w:rsid w:val="00101689"/>
    <w:rsid w:val="00101955"/>
    <w:rsid w:val="00102054"/>
    <w:rsid w:val="00102B54"/>
    <w:rsid w:val="00107D1E"/>
    <w:rsid w:val="00111864"/>
    <w:rsid w:val="00117E49"/>
    <w:rsid w:val="00121F6F"/>
    <w:rsid w:val="00121FAE"/>
    <w:rsid w:val="00123083"/>
    <w:rsid w:val="0012476F"/>
    <w:rsid w:val="001258D4"/>
    <w:rsid w:val="00126B83"/>
    <w:rsid w:val="00126D46"/>
    <w:rsid w:val="0012703C"/>
    <w:rsid w:val="001307B4"/>
    <w:rsid w:val="00132621"/>
    <w:rsid w:val="00133CF2"/>
    <w:rsid w:val="00135500"/>
    <w:rsid w:val="00137243"/>
    <w:rsid w:val="00140406"/>
    <w:rsid w:val="001405A3"/>
    <w:rsid w:val="00141D1D"/>
    <w:rsid w:val="001425DE"/>
    <w:rsid w:val="0014263A"/>
    <w:rsid w:val="00142C5A"/>
    <w:rsid w:val="00150111"/>
    <w:rsid w:val="00150D55"/>
    <w:rsid w:val="00152380"/>
    <w:rsid w:val="00152EFE"/>
    <w:rsid w:val="001627D2"/>
    <w:rsid w:val="001636FF"/>
    <w:rsid w:val="001643C1"/>
    <w:rsid w:val="001660B8"/>
    <w:rsid w:val="0017098D"/>
    <w:rsid w:val="00170A1D"/>
    <w:rsid w:val="00172C85"/>
    <w:rsid w:val="00174764"/>
    <w:rsid w:val="00175646"/>
    <w:rsid w:val="00177E81"/>
    <w:rsid w:val="00181E59"/>
    <w:rsid w:val="0018278B"/>
    <w:rsid w:val="00183136"/>
    <w:rsid w:val="00183427"/>
    <w:rsid w:val="00183CC3"/>
    <w:rsid w:val="001841C9"/>
    <w:rsid w:val="00184B12"/>
    <w:rsid w:val="001857E1"/>
    <w:rsid w:val="00190DC3"/>
    <w:rsid w:val="001A643E"/>
    <w:rsid w:val="001A7FC0"/>
    <w:rsid w:val="001B11A2"/>
    <w:rsid w:val="001B1BD1"/>
    <w:rsid w:val="001B2E9C"/>
    <w:rsid w:val="001B3DAD"/>
    <w:rsid w:val="001B53A1"/>
    <w:rsid w:val="001C12EB"/>
    <w:rsid w:val="001C179B"/>
    <w:rsid w:val="001C2DE7"/>
    <w:rsid w:val="001C32E1"/>
    <w:rsid w:val="001C4E33"/>
    <w:rsid w:val="001C56DC"/>
    <w:rsid w:val="001C7ACD"/>
    <w:rsid w:val="001D017E"/>
    <w:rsid w:val="001D37F0"/>
    <w:rsid w:val="001D6DFD"/>
    <w:rsid w:val="001D6F82"/>
    <w:rsid w:val="001E0BFF"/>
    <w:rsid w:val="001E44E3"/>
    <w:rsid w:val="001E6150"/>
    <w:rsid w:val="001F7802"/>
    <w:rsid w:val="002001A1"/>
    <w:rsid w:val="00200759"/>
    <w:rsid w:val="00202514"/>
    <w:rsid w:val="00223991"/>
    <w:rsid w:val="00225A06"/>
    <w:rsid w:val="00226C47"/>
    <w:rsid w:val="0023016D"/>
    <w:rsid w:val="0023253E"/>
    <w:rsid w:val="0023342B"/>
    <w:rsid w:val="00235E7E"/>
    <w:rsid w:val="002376A8"/>
    <w:rsid w:val="00240D6D"/>
    <w:rsid w:val="00244C24"/>
    <w:rsid w:val="002454CB"/>
    <w:rsid w:val="002457B9"/>
    <w:rsid w:val="00245E0A"/>
    <w:rsid w:val="00246E6B"/>
    <w:rsid w:val="00247588"/>
    <w:rsid w:val="00247BFB"/>
    <w:rsid w:val="00250DED"/>
    <w:rsid w:val="00251623"/>
    <w:rsid w:val="0025228A"/>
    <w:rsid w:val="002537D0"/>
    <w:rsid w:val="0025784C"/>
    <w:rsid w:val="00261C21"/>
    <w:rsid w:val="0026387D"/>
    <w:rsid w:val="002647BF"/>
    <w:rsid w:val="0026538E"/>
    <w:rsid w:val="00271814"/>
    <w:rsid w:val="0027665B"/>
    <w:rsid w:val="0028029C"/>
    <w:rsid w:val="00282929"/>
    <w:rsid w:val="002833FF"/>
    <w:rsid w:val="00284006"/>
    <w:rsid w:val="002870A0"/>
    <w:rsid w:val="00287294"/>
    <w:rsid w:val="00290E41"/>
    <w:rsid w:val="0029213F"/>
    <w:rsid w:val="0029410B"/>
    <w:rsid w:val="00296E8F"/>
    <w:rsid w:val="002A4BE1"/>
    <w:rsid w:val="002A5403"/>
    <w:rsid w:val="002B589B"/>
    <w:rsid w:val="002C54FD"/>
    <w:rsid w:val="002C700B"/>
    <w:rsid w:val="002C70ED"/>
    <w:rsid w:val="002D2C09"/>
    <w:rsid w:val="002D30B1"/>
    <w:rsid w:val="002D6739"/>
    <w:rsid w:val="002E0B64"/>
    <w:rsid w:val="002E267D"/>
    <w:rsid w:val="002E56FC"/>
    <w:rsid w:val="002E73D8"/>
    <w:rsid w:val="002F0DDB"/>
    <w:rsid w:val="002F2977"/>
    <w:rsid w:val="002F3573"/>
    <w:rsid w:val="002F5207"/>
    <w:rsid w:val="002F59DF"/>
    <w:rsid w:val="00300168"/>
    <w:rsid w:val="003018AE"/>
    <w:rsid w:val="00302F42"/>
    <w:rsid w:val="003034AC"/>
    <w:rsid w:val="003053BD"/>
    <w:rsid w:val="003070A3"/>
    <w:rsid w:val="00307B95"/>
    <w:rsid w:val="00311445"/>
    <w:rsid w:val="0031292E"/>
    <w:rsid w:val="00312F98"/>
    <w:rsid w:val="00313987"/>
    <w:rsid w:val="00315F50"/>
    <w:rsid w:val="00320612"/>
    <w:rsid w:val="00322163"/>
    <w:rsid w:val="00322EB3"/>
    <w:rsid w:val="0032498F"/>
    <w:rsid w:val="0032575A"/>
    <w:rsid w:val="00325F79"/>
    <w:rsid w:val="00327004"/>
    <w:rsid w:val="00330654"/>
    <w:rsid w:val="00331732"/>
    <w:rsid w:val="00331A77"/>
    <w:rsid w:val="003327AD"/>
    <w:rsid w:val="00335214"/>
    <w:rsid w:val="00335215"/>
    <w:rsid w:val="003375B8"/>
    <w:rsid w:val="00343A89"/>
    <w:rsid w:val="00345B94"/>
    <w:rsid w:val="00351714"/>
    <w:rsid w:val="0035298B"/>
    <w:rsid w:val="00356781"/>
    <w:rsid w:val="0035741A"/>
    <w:rsid w:val="00365D3B"/>
    <w:rsid w:val="00367FA3"/>
    <w:rsid w:val="00373E1A"/>
    <w:rsid w:val="00374AA6"/>
    <w:rsid w:val="003863FD"/>
    <w:rsid w:val="003869D7"/>
    <w:rsid w:val="0038774B"/>
    <w:rsid w:val="00392831"/>
    <w:rsid w:val="003929FD"/>
    <w:rsid w:val="00393CB0"/>
    <w:rsid w:val="0039409F"/>
    <w:rsid w:val="0039541A"/>
    <w:rsid w:val="003A1145"/>
    <w:rsid w:val="003A2CB6"/>
    <w:rsid w:val="003A351A"/>
    <w:rsid w:val="003A38A7"/>
    <w:rsid w:val="003A51BD"/>
    <w:rsid w:val="003B03B3"/>
    <w:rsid w:val="003B0A2B"/>
    <w:rsid w:val="003B2679"/>
    <w:rsid w:val="003B2E47"/>
    <w:rsid w:val="003B6E94"/>
    <w:rsid w:val="003B7405"/>
    <w:rsid w:val="003C54B5"/>
    <w:rsid w:val="003C6927"/>
    <w:rsid w:val="003D0420"/>
    <w:rsid w:val="003D09E6"/>
    <w:rsid w:val="003D0ADC"/>
    <w:rsid w:val="003D2055"/>
    <w:rsid w:val="003D3660"/>
    <w:rsid w:val="003D442D"/>
    <w:rsid w:val="003D5145"/>
    <w:rsid w:val="003D7631"/>
    <w:rsid w:val="003D7DA1"/>
    <w:rsid w:val="003E4A7C"/>
    <w:rsid w:val="00401B15"/>
    <w:rsid w:val="0040325A"/>
    <w:rsid w:val="004066F3"/>
    <w:rsid w:val="00406943"/>
    <w:rsid w:val="00415E12"/>
    <w:rsid w:val="00420F4C"/>
    <w:rsid w:val="00422416"/>
    <w:rsid w:val="00424A41"/>
    <w:rsid w:val="00425ABF"/>
    <w:rsid w:val="00430CC0"/>
    <w:rsid w:val="00432C80"/>
    <w:rsid w:val="004331CA"/>
    <w:rsid w:val="00435FEF"/>
    <w:rsid w:val="004409F0"/>
    <w:rsid w:val="0044301D"/>
    <w:rsid w:val="004431D8"/>
    <w:rsid w:val="0044474C"/>
    <w:rsid w:val="00445FE1"/>
    <w:rsid w:val="00450CCD"/>
    <w:rsid w:val="00452E8C"/>
    <w:rsid w:val="00453658"/>
    <w:rsid w:val="004548F1"/>
    <w:rsid w:val="0045545B"/>
    <w:rsid w:val="004558E8"/>
    <w:rsid w:val="00456D57"/>
    <w:rsid w:val="004570C2"/>
    <w:rsid w:val="00461CA5"/>
    <w:rsid w:val="00463BF5"/>
    <w:rsid w:val="00463E02"/>
    <w:rsid w:val="004711F7"/>
    <w:rsid w:val="00471FF5"/>
    <w:rsid w:val="004748A9"/>
    <w:rsid w:val="004749FF"/>
    <w:rsid w:val="004763B6"/>
    <w:rsid w:val="004771CD"/>
    <w:rsid w:val="0048131D"/>
    <w:rsid w:val="00486C0F"/>
    <w:rsid w:val="00486DBF"/>
    <w:rsid w:val="00490DD5"/>
    <w:rsid w:val="00490DE3"/>
    <w:rsid w:val="0049152F"/>
    <w:rsid w:val="00493493"/>
    <w:rsid w:val="004968FA"/>
    <w:rsid w:val="004A2F19"/>
    <w:rsid w:val="004A3426"/>
    <w:rsid w:val="004B057C"/>
    <w:rsid w:val="004B111C"/>
    <w:rsid w:val="004B5489"/>
    <w:rsid w:val="004B5ED5"/>
    <w:rsid w:val="004C5A27"/>
    <w:rsid w:val="004C6EA6"/>
    <w:rsid w:val="004D215C"/>
    <w:rsid w:val="004D3F82"/>
    <w:rsid w:val="004D46EB"/>
    <w:rsid w:val="004D5CC0"/>
    <w:rsid w:val="004E0B2F"/>
    <w:rsid w:val="004E30F3"/>
    <w:rsid w:val="004E5B86"/>
    <w:rsid w:val="004E6547"/>
    <w:rsid w:val="004F0323"/>
    <w:rsid w:val="004F4E63"/>
    <w:rsid w:val="004F5DA4"/>
    <w:rsid w:val="004F5ED8"/>
    <w:rsid w:val="00501055"/>
    <w:rsid w:val="0050412B"/>
    <w:rsid w:val="005061D6"/>
    <w:rsid w:val="005066C9"/>
    <w:rsid w:val="00513BB9"/>
    <w:rsid w:val="00513DBC"/>
    <w:rsid w:val="0051419B"/>
    <w:rsid w:val="00514516"/>
    <w:rsid w:val="005148AE"/>
    <w:rsid w:val="005251F5"/>
    <w:rsid w:val="00540977"/>
    <w:rsid w:val="005427F4"/>
    <w:rsid w:val="005447AA"/>
    <w:rsid w:val="005457D3"/>
    <w:rsid w:val="00550229"/>
    <w:rsid w:val="00551888"/>
    <w:rsid w:val="00557155"/>
    <w:rsid w:val="00557827"/>
    <w:rsid w:val="0056107E"/>
    <w:rsid w:val="005613C5"/>
    <w:rsid w:val="00563296"/>
    <w:rsid w:val="00566B03"/>
    <w:rsid w:val="00566B51"/>
    <w:rsid w:val="00572BF0"/>
    <w:rsid w:val="00582AE3"/>
    <w:rsid w:val="00585234"/>
    <w:rsid w:val="00594C3C"/>
    <w:rsid w:val="005970EF"/>
    <w:rsid w:val="005A1C8C"/>
    <w:rsid w:val="005A22F7"/>
    <w:rsid w:val="005A499E"/>
    <w:rsid w:val="005A4E92"/>
    <w:rsid w:val="005A5808"/>
    <w:rsid w:val="005A5FA2"/>
    <w:rsid w:val="005B09F3"/>
    <w:rsid w:val="005B7C4F"/>
    <w:rsid w:val="005C582B"/>
    <w:rsid w:val="005C6D60"/>
    <w:rsid w:val="005C71EB"/>
    <w:rsid w:val="005D0333"/>
    <w:rsid w:val="005D12EB"/>
    <w:rsid w:val="005D65D5"/>
    <w:rsid w:val="005E144C"/>
    <w:rsid w:val="005E1D18"/>
    <w:rsid w:val="005E32C9"/>
    <w:rsid w:val="005E5420"/>
    <w:rsid w:val="005E70A0"/>
    <w:rsid w:val="005F1B71"/>
    <w:rsid w:val="005F1F38"/>
    <w:rsid w:val="005F4B6F"/>
    <w:rsid w:val="0060305E"/>
    <w:rsid w:val="0060335A"/>
    <w:rsid w:val="00605B9E"/>
    <w:rsid w:val="00606C3B"/>
    <w:rsid w:val="006072B4"/>
    <w:rsid w:val="0061098A"/>
    <w:rsid w:val="00611757"/>
    <w:rsid w:val="00612A70"/>
    <w:rsid w:val="00613F48"/>
    <w:rsid w:val="0061763F"/>
    <w:rsid w:val="00617DB7"/>
    <w:rsid w:val="00621552"/>
    <w:rsid w:val="00622EF3"/>
    <w:rsid w:val="006252F1"/>
    <w:rsid w:val="00626A20"/>
    <w:rsid w:val="00627326"/>
    <w:rsid w:val="006300C9"/>
    <w:rsid w:val="00630AA3"/>
    <w:rsid w:val="0063111D"/>
    <w:rsid w:val="00634A1C"/>
    <w:rsid w:val="00635191"/>
    <w:rsid w:val="0063724D"/>
    <w:rsid w:val="00637440"/>
    <w:rsid w:val="00637D6D"/>
    <w:rsid w:val="0064002D"/>
    <w:rsid w:val="00640A75"/>
    <w:rsid w:val="00641920"/>
    <w:rsid w:val="006472F3"/>
    <w:rsid w:val="006517B7"/>
    <w:rsid w:val="00653B9F"/>
    <w:rsid w:val="006549D4"/>
    <w:rsid w:val="00660799"/>
    <w:rsid w:val="00661429"/>
    <w:rsid w:val="00661C9A"/>
    <w:rsid w:val="006635E7"/>
    <w:rsid w:val="00663C00"/>
    <w:rsid w:val="006647D4"/>
    <w:rsid w:val="0066542F"/>
    <w:rsid w:val="00667404"/>
    <w:rsid w:val="006733BC"/>
    <w:rsid w:val="0067630F"/>
    <w:rsid w:val="00677130"/>
    <w:rsid w:val="006775A4"/>
    <w:rsid w:val="00680277"/>
    <w:rsid w:val="006851CB"/>
    <w:rsid w:val="006860AB"/>
    <w:rsid w:val="0068653E"/>
    <w:rsid w:val="0069087F"/>
    <w:rsid w:val="006908F0"/>
    <w:rsid w:val="00692B5D"/>
    <w:rsid w:val="00693906"/>
    <w:rsid w:val="00695E79"/>
    <w:rsid w:val="00695EF1"/>
    <w:rsid w:val="006971D6"/>
    <w:rsid w:val="006A084A"/>
    <w:rsid w:val="006A1319"/>
    <w:rsid w:val="006A1961"/>
    <w:rsid w:val="006A3AFC"/>
    <w:rsid w:val="006A48D6"/>
    <w:rsid w:val="006A617E"/>
    <w:rsid w:val="006A65F6"/>
    <w:rsid w:val="006B3679"/>
    <w:rsid w:val="006B51A4"/>
    <w:rsid w:val="006B6D4D"/>
    <w:rsid w:val="006C16B8"/>
    <w:rsid w:val="006C1C92"/>
    <w:rsid w:val="006C596A"/>
    <w:rsid w:val="006C5D64"/>
    <w:rsid w:val="006D114A"/>
    <w:rsid w:val="006D2F53"/>
    <w:rsid w:val="006D3129"/>
    <w:rsid w:val="006D387C"/>
    <w:rsid w:val="006D3F95"/>
    <w:rsid w:val="006D415D"/>
    <w:rsid w:val="006D48BD"/>
    <w:rsid w:val="006D4AEE"/>
    <w:rsid w:val="006E4870"/>
    <w:rsid w:val="006E7228"/>
    <w:rsid w:val="006F1610"/>
    <w:rsid w:val="006F3F03"/>
    <w:rsid w:val="006F612E"/>
    <w:rsid w:val="006F7668"/>
    <w:rsid w:val="006F7C05"/>
    <w:rsid w:val="0070040D"/>
    <w:rsid w:val="00702AAC"/>
    <w:rsid w:val="00704124"/>
    <w:rsid w:val="0070601F"/>
    <w:rsid w:val="00707E1C"/>
    <w:rsid w:val="0071280E"/>
    <w:rsid w:val="00714527"/>
    <w:rsid w:val="00715727"/>
    <w:rsid w:val="00716DC2"/>
    <w:rsid w:val="00722105"/>
    <w:rsid w:val="0072480A"/>
    <w:rsid w:val="0072553F"/>
    <w:rsid w:val="00726DA3"/>
    <w:rsid w:val="0072701E"/>
    <w:rsid w:val="0073377A"/>
    <w:rsid w:val="007362F5"/>
    <w:rsid w:val="0073681A"/>
    <w:rsid w:val="00737A87"/>
    <w:rsid w:val="00740DBD"/>
    <w:rsid w:val="00745348"/>
    <w:rsid w:val="007455A8"/>
    <w:rsid w:val="007505DD"/>
    <w:rsid w:val="007514D0"/>
    <w:rsid w:val="007544C3"/>
    <w:rsid w:val="0075521C"/>
    <w:rsid w:val="007609CD"/>
    <w:rsid w:val="00762140"/>
    <w:rsid w:val="007632E9"/>
    <w:rsid w:val="0076332B"/>
    <w:rsid w:val="00763686"/>
    <w:rsid w:val="00763C29"/>
    <w:rsid w:val="00765B87"/>
    <w:rsid w:val="00766C31"/>
    <w:rsid w:val="00770749"/>
    <w:rsid w:val="007711C1"/>
    <w:rsid w:val="007738BB"/>
    <w:rsid w:val="007756A0"/>
    <w:rsid w:val="00775ECC"/>
    <w:rsid w:val="00780FEA"/>
    <w:rsid w:val="007823A1"/>
    <w:rsid w:val="00783684"/>
    <w:rsid w:val="00783D2C"/>
    <w:rsid w:val="00784FB6"/>
    <w:rsid w:val="00786175"/>
    <w:rsid w:val="007863FD"/>
    <w:rsid w:val="00786F5A"/>
    <w:rsid w:val="00791D1E"/>
    <w:rsid w:val="007960E3"/>
    <w:rsid w:val="007A3379"/>
    <w:rsid w:val="007A356A"/>
    <w:rsid w:val="007A368A"/>
    <w:rsid w:val="007A517F"/>
    <w:rsid w:val="007A7451"/>
    <w:rsid w:val="007A7E87"/>
    <w:rsid w:val="007B0370"/>
    <w:rsid w:val="007B23CA"/>
    <w:rsid w:val="007B6DD0"/>
    <w:rsid w:val="007B6EA0"/>
    <w:rsid w:val="007C0F62"/>
    <w:rsid w:val="007C2000"/>
    <w:rsid w:val="007C4A0D"/>
    <w:rsid w:val="007D06C9"/>
    <w:rsid w:val="007D26FE"/>
    <w:rsid w:val="007D3679"/>
    <w:rsid w:val="007D3D84"/>
    <w:rsid w:val="007D42EE"/>
    <w:rsid w:val="007D4FCE"/>
    <w:rsid w:val="007E0215"/>
    <w:rsid w:val="007E15ED"/>
    <w:rsid w:val="007E2E84"/>
    <w:rsid w:val="007E3127"/>
    <w:rsid w:val="007E36F6"/>
    <w:rsid w:val="007E37B5"/>
    <w:rsid w:val="007F0251"/>
    <w:rsid w:val="007F17A8"/>
    <w:rsid w:val="007F22EE"/>
    <w:rsid w:val="007F60EB"/>
    <w:rsid w:val="007F6B7B"/>
    <w:rsid w:val="007F77C2"/>
    <w:rsid w:val="00803879"/>
    <w:rsid w:val="00810C8A"/>
    <w:rsid w:val="00811CAD"/>
    <w:rsid w:val="00812168"/>
    <w:rsid w:val="00812DE4"/>
    <w:rsid w:val="00814EFC"/>
    <w:rsid w:val="00816968"/>
    <w:rsid w:val="00816A1B"/>
    <w:rsid w:val="0082070C"/>
    <w:rsid w:val="0082236F"/>
    <w:rsid w:val="0082390F"/>
    <w:rsid w:val="00824B30"/>
    <w:rsid w:val="00826D00"/>
    <w:rsid w:val="00827588"/>
    <w:rsid w:val="00835D15"/>
    <w:rsid w:val="00840216"/>
    <w:rsid w:val="00841B7F"/>
    <w:rsid w:val="00843492"/>
    <w:rsid w:val="00845963"/>
    <w:rsid w:val="00846DC7"/>
    <w:rsid w:val="008524A0"/>
    <w:rsid w:val="008543F4"/>
    <w:rsid w:val="00854E51"/>
    <w:rsid w:val="00856AC2"/>
    <w:rsid w:val="00856B67"/>
    <w:rsid w:val="00857564"/>
    <w:rsid w:val="00857814"/>
    <w:rsid w:val="00860630"/>
    <w:rsid w:val="008626BB"/>
    <w:rsid w:val="00870148"/>
    <w:rsid w:val="008702F0"/>
    <w:rsid w:val="008705F6"/>
    <w:rsid w:val="00873946"/>
    <w:rsid w:val="00873FEB"/>
    <w:rsid w:val="00876E6A"/>
    <w:rsid w:val="00887976"/>
    <w:rsid w:val="0089085F"/>
    <w:rsid w:val="00890F27"/>
    <w:rsid w:val="008925DB"/>
    <w:rsid w:val="008A020E"/>
    <w:rsid w:val="008A525F"/>
    <w:rsid w:val="008A57A9"/>
    <w:rsid w:val="008B3843"/>
    <w:rsid w:val="008B7011"/>
    <w:rsid w:val="008D3D5B"/>
    <w:rsid w:val="008D4219"/>
    <w:rsid w:val="008D4572"/>
    <w:rsid w:val="008D5F8F"/>
    <w:rsid w:val="008E04F8"/>
    <w:rsid w:val="008F0190"/>
    <w:rsid w:val="008F038F"/>
    <w:rsid w:val="008F08DB"/>
    <w:rsid w:val="008F0A5F"/>
    <w:rsid w:val="008F2B50"/>
    <w:rsid w:val="008F5618"/>
    <w:rsid w:val="008F593F"/>
    <w:rsid w:val="00900DC2"/>
    <w:rsid w:val="00905BD7"/>
    <w:rsid w:val="00907CB0"/>
    <w:rsid w:val="00910FBE"/>
    <w:rsid w:val="00912BF5"/>
    <w:rsid w:val="00914148"/>
    <w:rsid w:val="00916ABF"/>
    <w:rsid w:val="00920B47"/>
    <w:rsid w:val="00922A3B"/>
    <w:rsid w:val="00923C9D"/>
    <w:rsid w:val="009274BC"/>
    <w:rsid w:val="0092771E"/>
    <w:rsid w:val="009279F7"/>
    <w:rsid w:val="009303E3"/>
    <w:rsid w:val="0093129F"/>
    <w:rsid w:val="00937EB5"/>
    <w:rsid w:val="0094181B"/>
    <w:rsid w:val="009460C2"/>
    <w:rsid w:val="00946C54"/>
    <w:rsid w:val="00950689"/>
    <w:rsid w:val="009538E8"/>
    <w:rsid w:val="00955AA5"/>
    <w:rsid w:val="009561E5"/>
    <w:rsid w:val="00956605"/>
    <w:rsid w:val="00956B5B"/>
    <w:rsid w:val="009611D7"/>
    <w:rsid w:val="00962DB4"/>
    <w:rsid w:val="00964BC4"/>
    <w:rsid w:val="00965FF6"/>
    <w:rsid w:val="009665C2"/>
    <w:rsid w:val="00966E35"/>
    <w:rsid w:val="009701EE"/>
    <w:rsid w:val="00970B75"/>
    <w:rsid w:val="00971A75"/>
    <w:rsid w:val="009720A2"/>
    <w:rsid w:val="009724D4"/>
    <w:rsid w:val="00972984"/>
    <w:rsid w:val="00974585"/>
    <w:rsid w:val="00975346"/>
    <w:rsid w:val="009758B8"/>
    <w:rsid w:val="009759A0"/>
    <w:rsid w:val="009832ED"/>
    <w:rsid w:val="00985C77"/>
    <w:rsid w:val="009878CE"/>
    <w:rsid w:val="00991D6B"/>
    <w:rsid w:val="00993911"/>
    <w:rsid w:val="00995FF8"/>
    <w:rsid w:val="009963DC"/>
    <w:rsid w:val="00996B5B"/>
    <w:rsid w:val="009A0E1C"/>
    <w:rsid w:val="009A15DC"/>
    <w:rsid w:val="009A3E76"/>
    <w:rsid w:val="009A7024"/>
    <w:rsid w:val="009A702E"/>
    <w:rsid w:val="009B1A8F"/>
    <w:rsid w:val="009B43E9"/>
    <w:rsid w:val="009B5874"/>
    <w:rsid w:val="009B79A9"/>
    <w:rsid w:val="009C2A10"/>
    <w:rsid w:val="009C4FD6"/>
    <w:rsid w:val="009C60C1"/>
    <w:rsid w:val="009C66D0"/>
    <w:rsid w:val="009C6F38"/>
    <w:rsid w:val="009C71F6"/>
    <w:rsid w:val="009D0336"/>
    <w:rsid w:val="009E01D2"/>
    <w:rsid w:val="009E0AA8"/>
    <w:rsid w:val="009E33AF"/>
    <w:rsid w:val="009E37B3"/>
    <w:rsid w:val="009E5507"/>
    <w:rsid w:val="009E5A21"/>
    <w:rsid w:val="009E6270"/>
    <w:rsid w:val="009E6738"/>
    <w:rsid w:val="009E6925"/>
    <w:rsid w:val="009E7587"/>
    <w:rsid w:val="009E7E51"/>
    <w:rsid w:val="009F234E"/>
    <w:rsid w:val="009F2528"/>
    <w:rsid w:val="009F7238"/>
    <w:rsid w:val="00A0317F"/>
    <w:rsid w:val="00A03806"/>
    <w:rsid w:val="00A04ECA"/>
    <w:rsid w:val="00A05C40"/>
    <w:rsid w:val="00A12684"/>
    <w:rsid w:val="00A14CA0"/>
    <w:rsid w:val="00A14FAE"/>
    <w:rsid w:val="00A16BF7"/>
    <w:rsid w:val="00A2033B"/>
    <w:rsid w:val="00A20446"/>
    <w:rsid w:val="00A23593"/>
    <w:rsid w:val="00A239BF"/>
    <w:rsid w:val="00A264FA"/>
    <w:rsid w:val="00A34508"/>
    <w:rsid w:val="00A4224E"/>
    <w:rsid w:val="00A45213"/>
    <w:rsid w:val="00A507D2"/>
    <w:rsid w:val="00A52532"/>
    <w:rsid w:val="00A52BA9"/>
    <w:rsid w:val="00A5399C"/>
    <w:rsid w:val="00A56810"/>
    <w:rsid w:val="00A570E7"/>
    <w:rsid w:val="00A61CA1"/>
    <w:rsid w:val="00A66BB5"/>
    <w:rsid w:val="00A74BBB"/>
    <w:rsid w:val="00A75D4E"/>
    <w:rsid w:val="00A83F25"/>
    <w:rsid w:val="00A85DAB"/>
    <w:rsid w:val="00A85EDA"/>
    <w:rsid w:val="00A867FF"/>
    <w:rsid w:val="00A907D3"/>
    <w:rsid w:val="00A9232E"/>
    <w:rsid w:val="00A9525D"/>
    <w:rsid w:val="00AA1198"/>
    <w:rsid w:val="00AA1823"/>
    <w:rsid w:val="00AA2BD3"/>
    <w:rsid w:val="00AA3234"/>
    <w:rsid w:val="00AA32E9"/>
    <w:rsid w:val="00AA33B3"/>
    <w:rsid w:val="00AA3A1F"/>
    <w:rsid w:val="00AA5CE4"/>
    <w:rsid w:val="00AA625D"/>
    <w:rsid w:val="00AB2A48"/>
    <w:rsid w:val="00AB3D5B"/>
    <w:rsid w:val="00AB5719"/>
    <w:rsid w:val="00AB5C42"/>
    <w:rsid w:val="00AD0430"/>
    <w:rsid w:val="00AD147A"/>
    <w:rsid w:val="00AD6887"/>
    <w:rsid w:val="00AD71AE"/>
    <w:rsid w:val="00AD7867"/>
    <w:rsid w:val="00AE1584"/>
    <w:rsid w:val="00AE2BFB"/>
    <w:rsid w:val="00AE397A"/>
    <w:rsid w:val="00AE5BA7"/>
    <w:rsid w:val="00AE76BD"/>
    <w:rsid w:val="00AF4860"/>
    <w:rsid w:val="00B0740F"/>
    <w:rsid w:val="00B12D4A"/>
    <w:rsid w:val="00B13CE9"/>
    <w:rsid w:val="00B13E8E"/>
    <w:rsid w:val="00B150B9"/>
    <w:rsid w:val="00B17776"/>
    <w:rsid w:val="00B17ABC"/>
    <w:rsid w:val="00B20AA7"/>
    <w:rsid w:val="00B23C80"/>
    <w:rsid w:val="00B27C5E"/>
    <w:rsid w:val="00B31410"/>
    <w:rsid w:val="00B3253C"/>
    <w:rsid w:val="00B35192"/>
    <w:rsid w:val="00B40B6F"/>
    <w:rsid w:val="00B41C9D"/>
    <w:rsid w:val="00B4248F"/>
    <w:rsid w:val="00B43056"/>
    <w:rsid w:val="00B4640B"/>
    <w:rsid w:val="00B46A0D"/>
    <w:rsid w:val="00B4720B"/>
    <w:rsid w:val="00B504BD"/>
    <w:rsid w:val="00B507E0"/>
    <w:rsid w:val="00B51587"/>
    <w:rsid w:val="00B517A4"/>
    <w:rsid w:val="00B52B18"/>
    <w:rsid w:val="00B54C7A"/>
    <w:rsid w:val="00B55674"/>
    <w:rsid w:val="00B563EC"/>
    <w:rsid w:val="00B57F6A"/>
    <w:rsid w:val="00B6289A"/>
    <w:rsid w:val="00B6483A"/>
    <w:rsid w:val="00B65347"/>
    <w:rsid w:val="00B65889"/>
    <w:rsid w:val="00B70056"/>
    <w:rsid w:val="00B74AB2"/>
    <w:rsid w:val="00B77186"/>
    <w:rsid w:val="00B80D9B"/>
    <w:rsid w:val="00B84ED9"/>
    <w:rsid w:val="00B856BD"/>
    <w:rsid w:val="00B85FC9"/>
    <w:rsid w:val="00B87C59"/>
    <w:rsid w:val="00B924DE"/>
    <w:rsid w:val="00B9340D"/>
    <w:rsid w:val="00BA290F"/>
    <w:rsid w:val="00BA2EC3"/>
    <w:rsid w:val="00BA39AC"/>
    <w:rsid w:val="00BA3D51"/>
    <w:rsid w:val="00BA54F1"/>
    <w:rsid w:val="00BA6216"/>
    <w:rsid w:val="00BB1374"/>
    <w:rsid w:val="00BB403F"/>
    <w:rsid w:val="00BB4E74"/>
    <w:rsid w:val="00BB62D5"/>
    <w:rsid w:val="00BC47E3"/>
    <w:rsid w:val="00BC4B60"/>
    <w:rsid w:val="00BC6090"/>
    <w:rsid w:val="00BC6F12"/>
    <w:rsid w:val="00BC7C46"/>
    <w:rsid w:val="00BD0A30"/>
    <w:rsid w:val="00BD0DF9"/>
    <w:rsid w:val="00BD43DE"/>
    <w:rsid w:val="00BD5BD3"/>
    <w:rsid w:val="00BD690A"/>
    <w:rsid w:val="00BD6A50"/>
    <w:rsid w:val="00BD6F4E"/>
    <w:rsid w:val="00BE0D8A"/>
    <w:rsid w:val="00BE3D25"/>
    <w:rsid w:val="00BE3E01"/>
    <w:rsid w:val="00BE413C"/>
    <w:rsid w:val="00BF10EF"/>
    <w:rsid w:val="00BF27E1"/>
    <w:rsid w:val="00BF32AA"/>
    <w:rsid w:val="00BF404F"/>
    <w:rsid w:val="00BF4B35"/>
    <w:rsid w:val="00BF66E5"/>
    <w:rsid w:val="00BF6923"/>
    <w:rsid w:val="00C0065D"/>
    <w:rsid w:val="00C04CC8"/>
    <w:rsid w:val="00C07422"/>
    <w:rsid w:val="00C1066B"/>
    <w:rsid w:val="00C10885"/>
    <w:rsid w:val="00C11B14"/>
    <w:rsid w:val="00C131FC"/>
    <w:rsid w:val="00C137D1"/>
    <w:rsid w:val="00C24450"/>
    <w:rsid w:val="00C26276"/>
    <w:rsid w:val="00C3043B"/>
    <w:rsid w:val="00C309EB"/>
    <w:rsid w:val="00C30E1C"/>
    <w:rsid w:val="00C31B4E"/>
    <w:rsid w:val="00C321ED"/>
    <w:rsid w:val="00C32A0A"/>
    <w:rsid w:val="00C3313E"/>
    <w:rsid w:val="00C335C8"/>
    <w:rsid w:val="00C35444"/>
    <w:rsid w:val="00C35F96"/>
    <w:rsid w:val="00C40E1A"/>
    <w:rsid w:val="00C40E70"/>
    <w:rsid w:val="00C41A43"/>
    <w:rsid w:val="00C41DB0"/>
    <w:rsid w:val="00C41E06"/>
    <w:rsid w:val="00C432CA"/>
    <w:rsid w:val="00C47603"/>
    <w:rsid w:val="00C55588"/>
    <w:rsid w:val="00C56BFE"/>
    <w:rsid w:val="00C57202"/>
    <w:rsid w:val="00C57D9B"/>
    <w:rsid w:val="00C60181"/>
    <w:rsid w:val="00C63946"/>
    <w:rsid w:val="00C63D1E"/>
    <w:rsid w:val="00C66BCB"/>
    <w:rsid w:val="00C7174D"/>
    <w:rsid w:val="00C71949"/>
    <w:rsid w:val="00C72D34"/>
    <w:rsid w:val="00C7329A"/>
    <w:rsid w:val="00C93066"/>
    <w:rsid w:val="00C93972"/>
    <w:rsid w:val="00C94E58"/>
    <w:rsid w:val="00C9589D"/>
    <w:rsid w:val="00C97A7C"/>
    <w:rsid w:val="00CA0973"/>
    <w:rsid w:val="00CA1121"/>
    <w:rsid w:val="00CA62A8"/>
    <w:rsid w:val="00CA758F"/>
    <w:rsid w:val="00CB1DF7"/>
    <w:rsid w:val="00CB32BD"/>
    <w:rsid w:val="00CB6B81"/>
    <w:rsid w:val="00CC2689"/>
    <w:rsid w:val="00CC3242"/>
    <w:rsid w:val="00CC551C"/>
    <w:rsid w:val="00CC698E"/>
    <w:rsid w:val="00CD0174"/>
    <w:rsid w:val="00CD0846"/>
    <w:rsid w:val="00CD6E6D"/>
    <w:rsid w:val="00CE0C16"/>
    <w:rsid w:val="00CE2385"/>
    <w:rsid w:val="00CE28C4"/>
    <w:rsid w:val="00CE53A9"/>
    <w:rsid w:val="00CE5E18"/>
    <w:rsid w:val="00CF0B31"/>
    <w:rsid w:val="00D04B6A"/>
    <w:rsid w:val="00D0608F"/>
    <w:rsid w:val="00D10E66"/>
    <w:rsid w:val="00D139C9"/>
    <w:rsid w:val="00D13F12"/>
    <w:rsid w:val="00D154DD"/>
    <w:rsid w:val="00D20835"/>
    <w:rsid w:val="00D22523"/>
    <w:rsid w:val="00D225D8"/>
    <w:rsid w:val="00D23458"/>
    <w:rsid w:val="00D27ADE"/>
    <w:rsid w:val="00D3042D"/>
    <w:rsid w:val="00D30505"/>
    <w:rsid w:val="00D347C3"/>
    <w:rsid w:val="00D352FC"/>
    <w:rsid w:val="00D35325"/>
    <w:rsid w:val="00D41DC4"/>
    <w:rsid w:val="00D42AE1"/>
    <w:rsid w:val="00D433B1"/>
    <w:rsid w:val="00D4622C"/>
    <w:rsid w:val="00D532C7"/>
    <w:rsid w:val="00D5344B"/>
    <w:rsid w:val="00D53C0F"/>
    <w:rsid w:val="00D5719E"/>
    <w:rsid w:val="00D57295"/>
    <w:rsid w:val="00D613A4"/>
    <w:rsid w:val="00D632AE"/>
    <w:rsid w:val="00D6360D"/>
    <w:rsid w:val="00D636F9"/>
    <w:rsid w:val="00D63B1F"/>
    <w:rsid w:val="00D63D5D"/>
    <w:rsid w:val="00D640CE"/>
    <w:rsid w:val="00D646AF"/>
    <w:rsid w:val="00D6545D"/>
    <w:rsid w:val="00D71E12"/>
    <w:rsid w:val="00D7275D"/>
    <w:rsid w:val="00D72D06"/>
    <w:rsid w:val="00D75D79"/>
    <w:rsid w:val="00D76B75"/>
    <w:rsid w:val="00D81166"/>
    <w:rsid w:val="00D81DA4"/>
    <w:rsid w:val="00D81E4C"/>
    <w:rsid w:val="00D8430C"/>
    <w:rsid w:val="00D84CBB"/>
    <w:rsid w:val="00D85631"/>
    <w:rsid w:val="00D8670A"/>
    <w:rsid w:val="00D87231"/>
    <w:rsid w:val="00D87AFE"/>
    <w:rsid w:val="00D87F03"/>
    <w:rsid w:val="00D958D6"/>
    <w:rsid w:val="00D963AD"/>
    <w:rsid w:val="00DA0781"/>
    <w:rsid w:val="00DA1CB8"/>
    <w:rsid w:val="00DA2354"/>
    <w:rsid w:val="00DA5463"/>
    <w:rsid w:val="00DA71DB"/>
    <w:rsid w:val="00DB0FB5"/>
    <w:rsid w:val="00DB2220"/>
    <w:rsid w:val="00DB33B3"/>
    <w:rsid w:val="00DB417C"/>
    <w:rsid w:val="00DB7229"/>
    <w:rsid w:val="00DB7C26"/>
    <w:rsid w:val="00DC1D67"/>
    <w:rsid w:val="00DC1E50"/>
    <w:rsid w:val="00DC205F"/>
    <w:rsid w:val="00DC2184"/>
    <w:rsid w:val="00DC3224"/>
    <w:rsid w:val="00DC6E23"/>
    <w:rsid w:val="00DD0594"/>
    <w:rsid w:val="00DD0E2B"/>
    <w:rsid w:val="00DD432F"/>
    <w:rsid w:val="00DD4CE5"/>
    <w:rsid w:val="00DD516C"/>
    <w:rsid w:val="00DD54DB"/>
    <w:rsid w:val="00DD5A0D"/>
    <w:rsid w:val="00DE07C2"/>
    <w:rsid w:val="00DE1292"/>
    <w:rsid w:val="00DE3174"/>
    <w:rsid w:val="00DF3843"/>
    <w:rsid w:val="00DF3978"/>
    <w:rsid w:val="00DF3D53"/>
    <w:rsid w:val="00DF47BA"/>
    <w:rsid w:val="00DF5810"/>
    <w:rsid w:val="00DF7E2F"/>
    <w:rsid w:val="00E00A3D"/>
    <w:rsid w:val="00E01EBF"/>
    <w:rsid w:val="00E0304C"/>
    <w:rsid w:val="00E10099"/>
    <w:rsid w:val="00E12B4C"/>
    <w:rsid w:val="00E139AA"/>
    <w:rsid w:val="00E20DD7"/>
    <w:rsid w:val="00E21FC7"/>
    <w:rsid w:val="00E22F93"/>
    <w:rsid w:val="00E23C40"/>
    <w:rsid w:val="00E24EF3"/>
    <w:rsid w:val="00E24FB4"/>
    <w:rsid w:val="00E251B0"/>
    <w:rsid w:val="00E3246C"/>
    <w:rsid w:val="00E36F1A"/>
    <w:rsid w:val="00E36FFD"/>
    <w:rsid w:val="00E40149"/>
    <w:rsid w:val="00E40EEF"/>
    <w:rsid w:val="00E42333"/>
    <w:rsid w:val="00E42CC0"/>
    <w:rsid w:val="00E51B0A"/>
    <w:rsid w:val="00E51C59"/>
    <w:rsid w:val="00E53BAF"/>
    <w:rsid w:val="00E53C46"/>
    <w:rsid w:val="00E560F9"/>
    <w:rsid w:val="00E6224B"/>
    <w:rsid w:val="00E64D17"/>
    <w:rsid w:val="00E6510A"/>
    <w:rsid w:val="00E65E7E"/>
    <w:rsid w:val="00E678F3"/>
    <w:rsid w:val="00E70493"/>
    <w:rsid w:val="00E70BCA"/>
    <w:rsid w:val="00E73C5C"/>
    <w:rsid w:val="00E81F14"/>
    <w:rsid w:val="00E82543"/>
    <w:rsid w:val="00E825EB"/>
    <w:rsid w:val="00E8295B"/>
    <w:rsid w:val="00E90FCA"/>
    <w:rsid w:val="00E91E76"/>
    <w:rsid w:val="00E92D64"/>
    <w:rsid w:val="00E938CC"/>
    <w:rsid w:val="00E94E9C"/>
    <w:rsid w:val="00E95D13"/>
    <w:rsid w:val="00EA1626"/>
    <w:rsid w:val="00EA3C99"/>
    <w:rsid w:val="00EA5ED7"/>
    <w:rsid w:val="00EA6702"/>
    <w:rsid w:val="00EA71B2"/>
    <w:rsid w:val="00EA79E8"/>
    <w:rsid w:val="00EB0337"/>
    <w:rsid w:val="00EB1147"/>
    <w:rsid w:val="00EB6841"/>
    <w:rsid w:val="00EC09BC"/>
    <w:rsid w:val="00EC17A6"/>
    <w:rsid w:val="00ED3F78"/>
    <w:rsid w:val="00ED4C04"/>
    <w:rsid w:val="00ED51D6"/>
    <w:rsid w:val="00ED6A1E"/>
    <w:rsid w:val="00ED7005"/>
    <w:rsid w:val="00EE3A43"/>
    <w:rsid w:val="00EE73A7"/>
    <w:rsid w:val="00EF0031"/>
    <w:rsid w:val="00EF314D"/>
    <w:rsid w:val="00EF3FA5"/>
    <w:rsid w:val="00EF4090"/>
    <w:rsid w:val="00EF6453"/>
    <w:rsid w:val="00F00A6D"/>
    <w:rsid w:val="00F03477"/>
    <w:rsid w:val="00F04096"/>
    <w:rsid w:val="00F0621F"/>
    <w:rsid w:val="00F06AE8"/>
    <w:rsid w:val="00F11878"/>
    <w:rsid w:val="00F13C40"/>
    <w:rsid w:val="00F1521C"/>
    <w:rsid w:val="00F156FA"/>
    <w:rsid w:val="00F16E1A"/>
    <w:rsid w:val="00F203D8"/>
    <w:rsid w:val="00F22B01"/>
    <w:rsid w:val="00F22BB9"/>
    <w:rsid w:val="00F24C45"/>
    <w:rsid w:val="00F27169"/>
    <w:rsid w:val="00F33333"/>
    <w:rsid w:val="00F338CE"/>
    <w:rsid w:val="00F3434F"/>
    <w:rsid w:val="00F4290E"/>
    <w:rsid w:val="00F47880"/>
    <w:rsid w:val="00F545F6"/>
    <w:rsid w:val="00F575E4"/>
    <w:rsid w:val="00F5766F"/>
    <w:rsid w:val="00F61A44"/>
    <w:rsid w:val="00F7326B"/>
    <w:rsid w:val="00F733B7"/>
    <w:rsid w:val="00F800BF"/>
    <w:rsid w:val="00F841BA"/>
    <w:rsid w:val="00F853CC"/>
    <w:rsid w:val="00F8755A"/>
    <w:rsid w:val="00F87E2D"/>
    <w:rsid w:val="00F90D09"/>
    <w:rsid w:val="00F919E2"/>
    <w:rsid w:val="00F93A20"/>
    <w:rsid w:val="00F94D18"/>
    <w:rsid w:val="00F94F8F"/>
    <w:rsid w:val="00F95E5D"/>
    <w:rsid w:val="00F96AEE"/>
    <w:rsid w:val="00F96CC2"/>
    <w:rsid w:val="00FA3248"/>
    <w:rsid w:val="00FA593D"/>
    <w:rsid w:val="00FA5B89"/>
    <w:rsid w:val="00FA5EE9"/>
    <w:rsid w:val="00FA7209"/>
    <w:rsid w:val="00FB0540"/>
    <w:rsid w:val="00FB5474"/>
    <w:rsid w:val="00FB63EF"/>
    <w:rsid w:val="00FC1B53"/>
    <w:rsid w:val="00FC2389"/>
    <w:rsid w:val="00FC4675"/>
    <w:rsid w:val="00FC56CD"/>
    <w:rsid w:val="00FC6AA5"/>
    <w:rsid w:val="00FC7A34"/>
    <w:rsid w:val="00FD0CBF"/>
    <w:rsid w:val="00FD209B"/>
    <w:rsid w:val="00FD45FC"/>
    <w:rsid w:val="00FD65A0"/>
    <w:rsid w:val="00FD65EE"/>
    <w:rsid w:val="00FD7DC7"/>
    <w:rsid w:val="00FE01FC"/>
    <w:rsid w:val="00FE4274"/>
    <w:rsid w:val="00FE5213"/>
    <w:rsid w:val="00FE5A2D"/>
    <w:rsid w:val="00FE5AA6"/>
    <w:rsid w:val="00FE65A5"/>
    <w:rsid w:val="00FF1FA4"/>
    <w:rsid w:val="00FF2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63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63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863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63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035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vladimirov</dc:creator>
  <cp:lastModifiedBy>Николаева Екатерина Александровна</cp:lastModifiedBy>
  <cp:revision>2</cp:revision>
  <dcterms:created xsi:type="dcterms:W3CDTF">2016-04-15T06:37:00Z</dcterms:created>
  <dcterms:modified xsi:type="dcterms:W3CDTF">2016-04-15T06:37:00Z</dcterms:modified>
</cp:coreProperties>
</file>