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ook w:val="01E0"/>
      </w:tblPr>
      <w:tblGrid>
        <w:gridCol w:w="4927"/>
        <w:gridCol w:w="5387"/>
      </w:tblGrid>
      <w:tr w:rsidR="001808A1" w:rsidTr="001C3936">
        <w:tc>
          <w:tcPr>
            <w:tcW w:w="4927" w:type="dxa"/>
          </w:tcPr>
          <w:p w:rsidR="001808A1" w:rsidRPr="001C3936" w:rsidRDefault="001808A1" w:rsidP="001C3936">
            <w:pPr>
              <w:ind w:left="-42"/>
              <w:rPr>
                <w:bCs/>
                <w:sz w:val="28"/>
                <w:szCs w:val="28"/>
              </w:rPr>
            </w:pPr>
          </w:p>
          <w:p w:rsidR="001808A1" w:rsidRPr="001C3936" w:rsidRDefault="004E22B6" w:rsidP="004E22B6">
            <w:pPr>
              <w:pStyle w:val="1"/>
              <w:ind w:firstLine="0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23</w:t>
            </w:r>
            <w:r w:rsidR="001808A1" w:rsidRPr="001C3936">
              <w:rPr>
                <w:bCs/>
                <w:sz w:val="28"/>
                <w:szCs w:val="28"/>
              </w:rPr>
              <w:t xml:space="preserve"> </w:t>
            </w:r>
            <w:r w:rsidR="00512067">
              <w:rPr>
                <w:bCs/>
                <w:sz w:val="28"/>
                <w:szCs w:val="28"/>
              </w:rPr>
              <w:t>ноября</w:t>
            </w:r>
            <w:r w:rsidR="001808A1" w:rsidRPr="001C3936">
              <w:rPr>
                <w:bCs/>
                <w:sz w:val="28"/>
                <w:szCs w:val="28"/>
              </w:rPr>
              <w:t xml:space="preserve"> 2015</w:t>
            </w:r>
            <w:r w:rsidR="001C331F">
              <w:rPr>
                <w:bCs/>
                <w:sz w:val="28"/>
                <w:szCs w:val="28"/>
              </w:rPr>
              <w:t xml:space="preserve"> </w:t>
            </w:r>
            <w:r w:rsidR="001808A1" w:rsidRPr="001C3936">
              <w:rPr>
                <w:bCs/>
                <w:sz w:val="28"/>
                <w:szCs w:val="28"/>
              </w:rPr>
              <w:t>г. № 07-07-</w:t>
            </w:r>
            <w:r w:rsidR="00512067">
              <w:rPr>
                <w:bCs/>
                <w:sz w:val="28"/>
                <w:szCs w:val="28"/>
              </w:rPr>
              <w:t>22</w:t>
            </w:r>
            <w:r w:rsidR="001808A1" w:rsidRPr="001C3936">
              <w:rPr>
                <w:bCs/>
                <w:sz w:val="28"/>
                <w:szCs w:val="28"/>
              </w:rPr>
              <w:t xml:space="preserve"> / </w:t>
            </w:r>
            <w:r>
              <w:rPr>
                <w:bCs/>
                <w:sz w:val="28"/>
                <w:szCs w:val="28"/>
              </w:rPr>
              <w:t>2065</w:t>
            </w:r>
          </w:p>
        </w:tc>
        <w:tc>
          <w:tcPr>
            <w:tcW w:w="5387" w:type="dxa"/>
          </w:tcPr>
          <w:p w:rsidR="001808A1" w:rsidRPr="001C3936" w:rsidRDefault="001808A1" w:rsidP="001C3936">
            <w:pPr>
              <w:pStyle w:val="a3"/>
              <w:ind w:left="176" w:firstLine="0"/>
              <w:jc w:val="center"/>
              <w:rPr>
                <w:sz w:val="28"/>
                <w:szCs w:val="28"/>
              </w:rPr>
            </w:pPr>
            <w:r w:rsidRPr="001C3936">
              <w:rPr>
                <w:sz w:val="28"/>
                <w:szCs w:val="28"/>
              </w:rPr>
              <w:t>УТВЕРЖДАЮ</w:t>
            </w:r>
          </w:p>
          <w:p w:rsidR="001808A1" w:rsidRPr="001C3936" w:rsidRDefault="00833966" w:rsidP="001C3936">
            <w:pPr>
              <w:ind w:left="176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Руководитель</w:t>
            </w:r>
          </w:p>
          <w:p w:rsidR="001808A1" w:rsidRPr="001C3936" w:rsidRDefault="001808A1" w:rsidP="001C3936">
            <w:pPr>
              <w:ind w:left="176"/>
              <w:jc w:val="center"/>
              <w:rPr>
                <w:sz w:val="28"/>
                <w:szCs w:val="28"/>
              </w:rPr>
            </w:pPr>
            <w:r w:rsidRPr="001C3936">
              <w:rPr>
                <w:sz w:val="28"/>
                <w:szCs w:val="28"/>
              </w:rPr>
              <w:t>Управления Федерального казначейства</w:t>
            </w:r>
          </w:p>
          <w:p w:rsidR="001808A1" w:rsidRPr="001C3936" w:rsidRDefault="001808A1" w:rsidP="001C3936">
            <w:pPr>
              <w:ind w:left="176"/>
              <w:jc w:val="center"/>
              <w:rPr>
                <w:sz w:val="28"/>
                <w:szCs w:val="28"/>
              </w:rPr>
            </w:pPr>
            <w:r w:rsidRPr="001C3936">
              <w:rPr>
                <w:sz w:val="28"/>
                <w:szCs w:val="28"/>
              </w:rPr>
              <w:t>по Республике Марий Эл</w:t>
            </w:r>
          </w:p>
          <w:p w:rsidR="001808A1" w:rsidRPr="001C3936" w:rsidRDefault="001808A1" w:rsidP="001C3936">
            <w:pPr>
              <w:ind w:left="176"/>
              <w:jc w:val="center"/>
              <w:rPr>
                <w:sz w:val="28"/>
                <w:szCs w:val="28"/>
              </w:rPr>
            </w:pPr>
            <w:r w:rsidRPr="001C3936">
              <w:rPr>
                <w:sz w:val="28"/>
                <w:szCs w:val="28"/>
              </w:rPr>
              <w:t xml:space="preserve">__________ </w:t>
            </w:r>
            <w:r w:rsidR="00833966">
              <w:rPr>
                <w:sz w:val="28"/>
                <w:szCs w:val="28"/>
              </w:rPr>
              <w:t>В.А. Шашаев</w:t>
            </w:r>
          </w:p>
          <w:p w:rsidR="001808A1" w:rsidRPr="001C3936" w:rsidRDefault="004E22B6" w:rsidP="00512067">
            <w:pPr>
              <w:ind w:firstLine="17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</w:t>
            </w:r>
            <w:r w:rsidR="001808A1" w:rsidRPr="001C3936">
              <w:rPr>
                <w:sz w:val="28"/>
                <w:szCs w:val="28"/>
              </w:rPr>
              <w:t xml:space="preserve"> </w:t>
            </w:r>
            <w:r w:rsidR="00512067">
              <w:rPr>
                <w:sz w:val="28"/>
                <w:szCs w:val="28"/>
              </w:rPr>
              <w:t>ноября</w:t>
            </w:r>
            <w:r w:rsidR="001808A1" w:rsidRPr="001C3936">
              <w:rPr>
                <w:sz w:val="28"/>
                <w:szCs w:val="28"/>
              </w:rPr>
              <w:t xml:space="preserve"> </w:t>
            </w:r>
            <w:smartTag w:uri="urn:schemas-microsoft-com:office:smarttags" w:element="metricconverter">
              <w:smartTagPr>
                <w:attr w:name="ProductID" w:val="2015 г"/>
              </w:smartTagPr>
              <w:r w:rsidR="001808A1" w:rsidRPr="001C3936">
                <w:rPr>
                  <w:sz w:val="28"/>
                  <w:szCs w:val="28"/>
                </w:rPr>
                <w:t>2015 г</w:t>
              </w:r>
            </w:smartTag>
            <w:r w:rsidR="001808A1" w:rsidRPr="001C3936">
              <w:rPr>
                <w:sz w:val="28"/>
                <w:szCs w:val="28"/>
              </w:rPr>
              <w:t>.</w:t>
            </w:r>
          </w:p>
        </w:tc>
      </w:tr>
    </w:tbl>
    <w:p w:rsidR="001808A1" w:rsidRDefault="001808A1" w:rsidP="00733B3D">
      <w:pPr>
        <w:shd w:val="clear" w:color="auto" w:fill="FFFFFF"/>
        <w:spacing w:before="240"/>
        <w:jc w:val="center"/>
        <w:rPr>
          <w:b/>
          <w:color w:val="000000"/>
          <w:spacing w:val="-1"/>
          <w:sz w:val="28"/>
          <w:szCs w:val="28"/>
        </w:rPr>
      </w:pPr>
      <w:r w:rsidRPr="00B9427C">
        <w:rPr>
          <w:b/>
          <w:color w:val="000000"/>
          <w:spacing w:val="6"/>
          <w:sz w:val="28"/>
          <w:szCs w:val="28"/>
        </w:rPr>
        <w:t>График</w:t>
      </w:r>
      <w:r>
        <w:rPr>
          <w:b/>
          <w:color w:val="000000"/>
          <w:spacing w:val="6"/>
          <w:sz w:val="28"/>
          <w:szCs w:val="28"/>
        </w:rPr>
        <w:t xml:space="preserve"> </w:t>
      </w:r>
      <w:r w:rsidRPr="00B9427C">
        <w:rPr>
          <w:b/>
          <w:color w:val="000000"/>
          <w:spacing w:val="-1"/>
          <w:sz w:val="28"/>
          <w:szCs w:val="28"/>
        </w:rPr>
        <w:t xml:space="preserve">проведения проверок </w:t>
      </w:r>
    </w:p>
    <w:p w:rsidR="001808A1" w:rsidRDefault="001808A1" w:rsidP="00184236">
      <w:pPr>
        <w:shd w:val="clear" w:color="auto" w:fill="FFFFFF"/>
        <w:jc w:val="center"/>
        <w:rPr>
          <w:b/>
          <w:color w:val="000000"/>
          <w:spacing w:val="-1"/>
          <w:sz w:val="28"/>
          <w:szCs w:val="28"/>
        </w:rPr>
      </w:pPr>
      <w:r w:rsidRPr="00B9427C">
        <w:rPr>
          <w:b/>
          <w:color w:val="000000"/>
          <w:spacing w:val="-1"/>
          <w:sz w:val="28"/>
          <w:szCs w:val="28"/>
        </w:rPr>
        <w:t>в Управлении Федерального казначейства</w:t>
      </w:r>
      <w:r>
        <w:rPr>
          <w:b/>
          <w:color w:val="000000"/>
          <w:spacing w:val="-1"/>
          <w:sz w:val="28"/>
          <w:szCs w:val="28"/>
        </w:rPr>
        <w:t xml:space="preserve"> </w:t>
      </w:r>
      <w:r w:rsidRPr="00B9427C">
        <w:rPr>
          <w:b/>
          <w:color w:val="000000"/>
          <w:spacing w:val="-1"/>
          <w:sz w:val="28"/>
          <w:szCs w:val="28"/>
        </w:rPr>
        <w:t>по Республике Марий Эл</w:t>
      </w:r>
      <w:r>
        <w:rPr>
          <w:b/>
          <w:color w:val="000000"/>
          <w:spacing w:val="-1"/>
          <w:sz w:val="28"/>
          <w:szCs w:val="28"/>
        </w:rPr>
        <w:t xml:space="preserve"> </w:t>
      </w:r>
    </w:p>
    <w:p w:rsidR="001808A1" w:rsidRPr="00B9427C" w:rsidRDefault="001808A1" w:rsidP="00184236">
      <w:pPr>
        <w:shd w:val="clear" w:color="auto" w:fill="FFFFFF"/>
        <w:jc w:val="center"/>
        <w:rPr>
          <w:b/>
          <w:sz w:val="28"/>
          <w:szCs w:val="28"/>
        </w:rPr>
      </w:pPr>
      <w:r w:rsidRPr="00B9427C">
        <w:rPr>
          <w:b/>
          <w:color w:val="000000"/>
          <w:spacing w:val="2"/>
          <w:sz w:val="28"/>
          <w:szCs w:val="28"/>
        </w:rPr>
        <w:t xml:space="preserve">на </w:t>
      </w:r>
      <w:r>
        <w:rPr>
          <w:b/>
          <w:color w:val="000000"/>
          <w:spacing w:val="2"/>
          <w:sz w:val="28"/>
          <w:szCs w:val="28"/>
          <w:lang w:val="en-US"/>
        </w:rPr>
        <w:t>I</w:t>
      </w:r>
      <w:r w:rsidRPr="00B9427C">
        <w:rPr>
          <w:b/>
          <w:color w:val="000000"/>
          <w:spacing w:val="2"/>
          <w:sz w:val="28"/>
          <w:szCs w:val="28"/>
        </w:rPr>
        <w:t xml:space="preserve"> квартал 201</w:t>
      </w:r>
      <w:r w:rsidR="00512067">
        <w:rPr>
          <w:b/>
          <w:color w:val="000000"/>
          <w:spacing w:val="2"/>
          <w:sz w:val="28"/>
          <w:szCs w:val="28"/>
        </w:rPr>
        <w:t>6</w:t>
      </w:r>
      <w:r w:rsidRPr="00B9427C">
        <w:rPr>
          <w:b/>
          <w:color w:val="000000"/>
          <w:spacing w:val="2"/>
          <w:sz w:val="28"/>
          <w:szCs w:val="28"/>
        </w:rPr>
        <w:t xml:space="preserve"> </w:t>
      </w:r>
      <w:r w:rsidRPr="00B9427C">
        <w:rPr>
          <w:b/>
          <w:color w:val="000000"/>
          <w:spacing w:val="-5"/>
          <w:sz w:val="28"/>
          <w:szCs w:val="28"/>
        </w:rPr>
        <w:t>года</w:t>
      </w:r>
    </w:p>
    <w:p w:rsidR="000A6CDD" w:rsidRDefault="000A6CDD" w:rsidP="00DD131A">
      <w:pPr>
        <w:shd w:val="clear" w:color="auto" w:fill="FFFFFF"/>
        <w:ind w:left="210"/>
        <w:rPr>
          <w:color w:val="000000"/>
          <w:sz w:val="28"/>
          <w:szCs w:val="28"/>
        </w:rPr>
      </w:pPr>
    </w:p>
    <w:p w:rsidR="001808A1" w:rsidRPr="00B9427C" w:rsidRDefault="001808A1" w:rsidP="00F43732">
      <w:pPr>
        <w:shd w:val="clear" w:color="auto" w:fill="FFFFFF"/>
        <w:rPr>
          <w:sz w:val="28"/>
          <w:szCs w:val="28"/>
        </w:rPr>
      </w:pPr>
      <w:r w:rsidRPr="00B9427C">
        <w:rPr>
          <w:color w:val="000000"/>
          <w:sz w:val="28"/>
          <w:szCs w:val="28"/>
        </w:rPr>
        <w:t>1. Комплексные проверки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826"/>
        <w:gridCol w:w="4022"/>
        <w:gridCol w:w="2198"/>
        <w:gridCol w:w="3160"/>
      </w:tblGrid>
      <w:tr w:rsidR="001808A1" w:rsidTr="001C331F">
        <w:tc>
          <w:tcPr>
            <w:tcW w:w="8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808A1" w:rsidRDefault="001808A1" w:rsidP="007B345A">
            <w:pPr>
              <w:shd w:val="clear" w:color="auto" w:fill="FFFFFF"/>
              <w:spacing w:line="283" w:lineRule="exact"/>
              <w:ind w:left="130" w:right="120" w:firstLine="58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№</w:t>
            </w:r>
          </w:p>
          <w:p w:rsidR="001808A1" w:rsidRDefault="001808A1" w:rsidP="007B345A">
            <w:pPr>
              <w:shd w:val="clear" w:color="auto" w:fill="FFFFFF"/>
              <w:spacing w:line="283" w:lineRule="exact"/>
              <w:ind w:left="130" w:right="120" w:firstLine="58"/>
              <w:jc w:val="center"/>
            </w:pPr>
            <w:proofErr w:type="spellStart"/>
            <w:proofErr w:type="gramStart"/>
            <w:r>
              <w:rPr>
                <w:color w:val="000000"/>
                <w:sz w:val="26"/>
                <w:szCs w:val="26"/>
              </w:rPr>
              <w:t>п</w:t>
            </w:r>
            <w:proofErr w:type="spellEnd"/>
            <w:proofErr w:type="gramEnd"/>
            <w:r>
              <w:rPr>
                <w:color w:val="000000"/>
                <w:spacing w:val="-4"/>
                <w:sz w:val="26"/>
                <w:szCs w:val="26"/>
              </w:rPr>
              <w:t>/</w:t>
            </w:r>
            <w:proofErr w:type="spellStart"/>
            <w:r>
              <w:rPr>
                <w:color w:val="000000"/>
                <w:spacing w:val="-4"/>
                <w:sz w:val="26"/>
                <w:szCs w:val="26"/>
              </w:rPr>
              <w:t>п</w:t>
            </w:r>
            <w:proofErr w:type="spellEnd"/>
          </w:p>
        </w:tc>
        <w:tc>
          <w:tcPr>
            <w:tcW w:w="40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808A1" w:rsidRDefault="001808A1" w:rsidP="007B345A">
            <w:pPr>
              <w:shd w:val="clear" w:color="auto" w:fill="FFFFFF"/>
              <w:spacing w:line="283" w:lineRule="exact"/>
              <w:ind w:left="624" w:right="619"/>
              <w:jc w:val="center"/>
            </w:pPr>
            <w:r>
              <w:rPr>
                <w:color w:val="000000"/>
                <w:spacing w:val="-2"/>
                <w:sz w:val="26"/>
                <w:szCs w:val="26"/>
              </w:rPr>
              <w:t xml:space="preserve">Наименование объекта </w:t>
            </w:r>
            <w:r>
              <w:rPr>
                <w:color w:val="000000"/>
                <w:spacing w:val="2"/>
                <w:sz w:val="26"/>
                <w:szCs w:val="26"/>
              </w:rPr>
              <w:t>проверки</w:t>
            </w:r>
          </w:p>
        </w:tc>
        <w:tc>
          <w:tcPr>
            <w:tcW w:w="2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808A1" w:rsidRDefault="001808A1" w:rsidP="00512067">
            <w:pPr>
              <w:shd w:val="clear" w:color="auto" w:fill="FFFFFF"/>
              <w:spacing w:line="283" w:lineRule="exact"/>
              <w:ind w:left="14" w:right="19"/>
              <w:jc w:val="center"/>
            </w:pPr>
            <w:r>
              <w:rPr>
                <w:color w:val="000000"/>
                <w:spacing w:val="-1"/>
                <w:sz w:val="26"/>
                <w:szCs w:val="26"/>
              </w:rPr>
              <w:t xml:space="preserve">Руководитель </w:t>
            </w:r>
            <w:r w:rsidR="00512067">
              <w:rPr>
                <w:color w:val="000000"/>
                <w:spacing w:val="-1"/>
                <w:sz w:val="26"/>
                <w:szCs w:val="26"/>
              </w:rPr>
              <w:t xml:space="preserve">аудиторской </w:t>
            </w:r>
            <w:r>
              <w:rPr>
                <w:color w:val="000000"/>
                <w:spacing w:val="-1"/>
                <w:sz w:val="26"/>
                <w:szCs w:val="26"/>
              </w:rPr>
              <w:t>группы (ответственный работник)</w:t>
            </w:r>
          </w:p>
        </w:tc>
        <w:tc>
          <w:tcPr>
            <w:tcW w:w="3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C331F" w:rsidRDefault="001808A1" w:rsidP="007B345A">
            <w:pPr>
              <w:shd w:val="clear" w:color="auto" w:fill="FFFFFF"/>
              <w:spacing w:line="278" w:lineRule="exact"/>
              <w:ind w:left="211" w:right="254"/>
              <w:jc w:val="center"/>
              <w:rPr>
                <w:color w:val="000000"/>
                <w:spacing w:val="-1"/>
                <w:sz w:val="26"/>
                <w:szCs w:val="26"/>
              </w:rPr>
            </w:pPr>
            <w:r>
              <w:rPr>
                <w:color w:val="000000"/>
                <w:spacing w:val="4"/>
                <w:sz w:val="26"/>
                <w:szCs w:val="26"/>
              </w:rPr>
              <w:t xml:space="preserve">Сроки </w:t>
            </w:r>
            <w:r>
              <w:rPr>
                <w:color w:val="000000"/>
                <w:sz w:val="26"/>
                <w:szCs w:val="26"/>
              </w:rPr>
              <w:t xml:space="preserve">проведения </w:t>
            </w:r>
            <w:r>
              <w:rPr>
                <w:color w:val="000000"/>
                <w:spacing w:val="-1"/>
                <w:sz w:val="26"/>
                <w:szCs w:val="26"/>
              </w:rPr>
              <w:t xml:space="preserve">проверки </w:t>
            </w:r>
          </w:p>
          <w:p w:rsidR="001808A1" w:rsidRDefault="001808A1" w:rsidP="007B345A">
            <w:pPr>
              <w:shd w:val="clear" w:color="auto" w:fill="FFFFFF"/>
              <w:spacing w:line="278" w:lineRule="exact"/>
              <w:ind w:left="211" w:right="254"/>
              <w:jc w:val="center"/>
            </w:pPr>
            <w:r>
              <w:rPr>
                <w:color w:val="000000"/>
                <w:spacing w:val="-1"/>
                <w:sz w:val="26"/>
                <w:szCs w:val="26"/>
              </w:rPr>
              <w:t>(дата начала проведения проверки – дата окончания проведения проверки</w:t>
            </w:r>
            <w:r>
              <w:rPr>
                <w:color w:val="000000"/>
                <w:spacing w:val="-2"/>
                <w:sz w:val="26"/>
                <w:szCs w:val="26"/>
              </w:rPr>
              <w:t>)</w:t>
            </w:r>
          </w:p>
        </w:tc>
      </w:tr>
      <w:tr w:rsidR="001808A1" w:rsidRPr="00EC6600" w:rsidTr="00F43732">
        <w:trPr>
          <w:trHeight w:val="391"/>
        </w:trPr>
        <w:tc>
          <w:tcPr>
            <w:tcW w:w="8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808A1" w:rsidRPr="00767127" w:rsidRDefault="001808A1" w:rsidP="00F43732">
            <w:pPr>
              <w:shd w:val="clear" w:color="auto" w:fill="FFFFFF"/>
              <w:ind w:right="219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0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808A1" w:rsidRPr="00D10D07" w:rsidRDefault="001808A1" w:rsidP="00F43732">
            <w:pPr>
              <w:shd w:val="clear" w:color="auto" w:fill="FFFFFF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2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808A1" w:rsidRPr="00D10D07" w:rsidRDefault="001808A1" w:rsidP="00F43732">
            <w:pPr>
              <w:shd w:val="clear" w:color="auto" w:fill="FFFFFF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3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808A1" w:rsidRPr="00D10D07" w:rsidRDefault="001808A1" w:rsidP="00F43732">
            <w:pPr>
              <w:shd w:val="clear" w:color="auto" w:fill="FFFFFF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</w:tr>
      <w:tr w:rsidR="00512067" w:rsidRPr="00EC6600" w:rsidTr="0094745A">
        <w:tc>
          <w:tcPr>
            <w:tcW w:w="8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12067" w:rsidRPr="00767127" w:rsidRDefault="00512067" w:rsidP="0088581A">
            <w:pPr>
              <w:numPr>
                <w:ilvl w:val="0"/>
                <w:numId w:val="19"/>
              </w:numPr>
              <w:shd w:val="clear" w:color="auto" w:fill="FFFFFF"/>
              <w:spacing w:before="120" w:after="120"/>
              <w:ind w:right="219"/>
              <w:jc w:val="center"/>
              <w:rPr>
                <w:sz w:val="26"/>
                <w:szCs w:val="26"/>
              </w:rPr>
            </w:pPr>
          </w:p>
        </w:tc>
        <w:tc>
          <w:tcPr>
            <w:tcW w:w="40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12067" w:rsidRPr="00D10D07" w:rsidRDefault="00512067" w:rsidP="00512067">
            <w:pPr>
              <w:shd w:val="clear" w:color="auto" w:fill="FFFFFF"/>
              <w:spacing w:before="120" w:after="120"/>
              <w:rPr>
                <w:sz w:val="26"/>
                <w:szCs w:val="26"/>
              </w:rPr>
            </w:pPr>
            <w:r w:rsidRPr="00D10D07">
              <w:rPr>
                <w:sz w:val="26"/>
                <w:szCs w:val="26"/>
              </w:rPr>
              <w:t xml:space="preserve">Отдел № </w:t>
            </w:r>
            <w:r>
              <w:rPr>
                <w:sz w:val="26"/>
                <w:szCs w:val="26"/>
              </w:rPr>
              <w:t>7</w:t>
            </w:r>
            <w:r w:rsidRPr="00D10D07">
              <w:rPr>
                <w:sz w:val="26"/>
                <w:szCs w:val="26"/>
              </w:rPr>
              <w:t xml:space="preserve"> Управления Федерального казначейства по Республике Марий Эл</w:t>
            </w:r>
          </w:p>
        </w:tc>
        <w:tc>
          <w:tcPr>
            <w:tcW w:w="2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12067" w:rsidRPr="00B138C7" w:rsidRDefault="00512067" w:rsidP="001F1848">
            <w:pPr>
              <w:shd w:val="clear" w:color="auto" w:fill="FFFFFF"/>
              <w:spacing w:before="120" w:after="12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Корнеев А.Ю.</w:t>
            </w:r>
          </w:p>
        </w:tc>
        <w:tc>
          <w:tcPr>
            <w:tcW w:w="3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12067" w:rsidRDefault="00512067" w:rsidP="0091734D">
            <w:pPr>
              <w:shd w:val="clear" w:color="auto" w:fill="FFFFFF"/>
              <w:spacing w:before="120" w:after="12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  <w:r w:rsidR="0091734D">
              <w:rPr>
                <w:sz w:val="26"/>
                <w:szCs w:val="26"/>
              </w:rPr>
              <w:t>4</w:t>
            </w:r>
            <w:r>
              <w:rPr>
                <w:sz w:val="26"/>
                <w:szCs w:val="26"/>
              </w:rPr>
              <w:t>.02.2016 – 04.03.2016</w:t>
            </w:r>
          </w:p>
        </w:tc>
      </w:tr>
    </w:tbl>
    <w:p w:rsidR="001808A1" w:rsidRDefault="001808A1" w:rsidP="001C331F">
      <w:pPr>
        <w:shd w:val="clear" w:color="auto" w:fill="FFFFFF"/>
        <w:spacing w:before="240"/>
        <w:rPr>
          <w:sz w:val="2"/>
          <w:szCs w:val="2"/>
        </w:rPr>
      </w:pPr>
      <w:r w:rsidRPr="00B9427C">
        <w:rPr>
          <w:color w:val="000000"/>
          <w:spacing w:val="-3"/>
          <w:sz w:val="28"/>
          <w:szCs w:val="28"/>
        </w:rPr>
        <w:t>2. Тематические проверки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816"/>
        <w:gridCol w:w="4022"/>
        <w:gridCol w:w="2198"/>
        <w:gridCol w:w="3170"/>
      </w:tblGrid>
      <w:tr w:rsidR="001C331F" w:rsidTr="001C331F">
        <w:tc>
          <w:tcPr>
            <w:tcW w:w="81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C331F" w:rsidRDefault="001C331F" w:rsidP="007B345A">
            <w:pPr>
              <w:shd w:val="clear" w:color="auto" w:fill="FFFFFF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№</w:t>
            </w:r>
          </w:p>
          <w:p w:rsidR="001C331F" w:rsidRDefault="001C331F" w:rsidP="007B345A">
            <w:pPr>
              <w:shd w:val="clear" w:color="auto" w:fill="FFFFFF"/>
              <w:ind w:left="-40"/>
              <w:jc w:val="center"/>
            </w:pPr>
            <w:proofErr w:type="spellStart"/>
            <w:proofErr w:type="gramStart"/>
            <w:r>
              <w:rPr>
                <w:color w:val="000000"/>
                <w:sz w:val="26"/>
                <w:szCs w:val="26"/>
              </w:rPr>
              <w:t>п</w:t>
            </w:r>
            <w:proofErr w:type="spellEnd"/>
            <w:proofErr w:type="gramEnd"/>
            <w:r>
              <w:rPr>
                <w:color w:val="000000"/>
                <w:spacing w:val="-4"/>
                <w:sz w:val="26"/>
                <w:szCs w:val="26"/>
              </w:rPr>
              <w:t>/</w:t>
            </w:r>
            <w:proofErr w:type="spellStart"/>
            <w:r>
              <w:rPr>
                <w:color w:val="000000"/>
                <w:spacing w:val="-4"/>
                <w:sz w:val="26"/>
                <w:szCs w:val="26"/>
              </w:rPr>
              <w:t>п</w:t>
            </w:r>
            <w:proofErr w:type="spellEnd"/>
          </w:p>
        </w:tc>
        <w:tc>
          <w:tcPr>
            <w:tcW w:w="402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C331F" w:rsidRDefault="001C331F" w:rsidP="007B345A">
            <w:pPr>
              <w:shd w:val="clear" w:color="auto" w:fill="FFFFFF"/>
              <w:jc w:val="center"/>
              <w:rPr>
                <w:color w:val="000000"/>
                <w:spacing w:val="-2"/>
                <w:sz w:val="26"/>
                <w:szCs w:val="26"/>
              </w:rPr>
            </w:pPr>
            <w:r>
              <w:rPr>
                <w:color w:val="000000"/>
                <w:spacing w:val="-2"/>
                <w:sz w:val="26"/>
                <w:szCs w:val="26"/>
              </w:rPr>
              <w:t>Наименование объекта</w:t>
            </w:r>
          </w:p>
          <w:p w:rsidR="001C331F" w:rsidRDefault="001C331F" w:rsidP="007B345A">
            <w:pPr>
              <w:shd w:val="clear" w:color="auto" w:fill="FFFFFF"/>
              <w:jc w:val="center"/>
            </w:pPr>
            <w:r>
              <w:rPr>
                <w:color w:val="000000"/>
                <w:spacing w:val="-1"/>
                <w:sz w:val="26"/>
                <w:szCs w:val="26"/>
              </w:rPr>
              <w:t>проверки</w:t>
            </w:r>
          </w:p>
        </w:tc>
        <w:tc>
          <w:tcPr>
            <w:tcW w:w="219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C331F" w:rsidRDefault="001C331F" w:rsidP="004A2145">
            <w:pPr>
              <w:shd w:val="clear" w:color="auto" w:fill="FFFFFF"/>
              <w:spacing w:line="283" w:lineRule="exact"/>
              <w:ind w:left="14" w:right="19"/>
              <w:jc w:val="center"/>
            </w:pPr>
            <w:r>
              <w:rPr>
                <w:color w:val="000000"/>
                <w:spacing w:val="-1"/>
                <w:sz w:val="26"/>
                <w:szCs w:val="26"/>
              </w:rPr>
              <w:t>Руководитель аудиторской группы (ответственный работник)</w:t>
            </w:r>
          </w:p>
        </w:tc>
        <w:tc>
          <w:tcPr>
            <w:tcW w:w="317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C331F" w:rsidRDefault="001C331F" w:rsidP="008D3758">
            <w:pPr>
              <w:shd w:val="clear" w:color="auto" w:fill="FFFFFF"/>
              <w:spacing w:line="278" w:lineRule="exact"/>
              <w:ind w:left="211" w:right="254"/>
              <w:jc w:val="center"/>
              <w:rPr>
                <w:color w:val="000000"/>
                <w:spacing w:val="-1"/>
                <w:sz w:val="26"/>
                <w:szCs w:val="26"/>
              </w:rPr>
            </w:pPr>
            <w:r>
              <w:rPr>
                <w:color w:val="000000"/>
                <w:spacing w:val="4"/>
                <w:sz w:val="26"/>
                <w:szCs w:val="26"/>
              </w:rPr>
              <w:t xml:space="preserve">Сроки </w:t>
            </w:r>
            <w:r>
              <w:rPr>
                <w:color w:val="000000"/>
                <w:sz w:val="26"/>
                <w:szCs w:val="26"/>
              </w:rPr>
              <w:t xml:space="preserve">проведения </w:t>
            </w:r>
            <w:r>
              <w:rPr>
                <w:color w:val="000000"/>
                <w:spacing w:val="-1"/>
                <w:sz w:val="26"/>
                <w:szCs w:val="26"/>
              </w:rPr>
              <w:t xml:space="preserve">проверки </w:t>
            </w:r>
          </w:p>
          <w:p w:rsidR="001C331F" w:rsidRDefault="001C331F" w:rsidP="008D3758">
            <w:pPr>
              <w:shd w:val="clear" w:color="auto" w:fill="FFFFFF"/>
              <w:spacing w:line="278" w:lineRule="exact"/>
              <w:ind w:left="211" w:right="254"/>
              <w:jc w:val="center"/>
            </w:pPr>
            <w:r>
              <w:rPr>
                <w:color w:val="000000"/>
                <w:spacing w:val="-1"/>
                <w:sz w:val="26"/>
                <w:szCs w:val="26"/>
              </w:rPr>
              <w:t>(дата начала проведения проверки – дата окончания проведения проверки</w:t>
            </w:r>
            <w:r>
              <w:rPr>
                <w:color w:val="000000"/>
                <w:spacing w:val="-2"/>
                <w:sz w:val="26"/>
                <w:szCs w:val="26"/>
              </w:rPr>
              <w:t>)</w:t>
            </w:r>
          </w:p>
        </w:tc>
      </w:tr>
      <w:tr w:rsidR="001C331F" w:rsidRPr="00524F29" w:rsidTr="001C331F">
        <w:trPr>
          <w:trHeight w:val="391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1F" w:rsidRPr="00767127" w:rsidRDefault="001C331F" w:rsidP="007E1E0E">
            <w:pPr>
              <w:shd w:val="clear" w:color="auto" w:fill="FFFFFF"/>
              <w:ind w:right="219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1F" w:rsidRPr="00D10D07" w:rsidRDefault="001C331F" w:rsidP="007E1E0E">
            <w:pPr>
              <w:shd w:val="clear" w:color="auto" w:fill="FFFFFF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1F" w:rsidRPr="00D10D07" w:rsidRDefault="001C331F" w:rsidP="007E1E0E">
            <w:pPr>
              <w:shd w:val="clear" w:color="auto" w:fill="FFFFFF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3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1F" w:rsidRPr="00D10D07" w:rsidRDefault="001C331F" w:rsidP="007E1E0E">
            <w:pPr>
              <w:shd w:val="clear" w:color="auto" w:fill="FFFFFF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</w:tr>
      <w:tr w:rsidR="001C331F" w:rsidRPr="00524F29" w:rsidTr="00512067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C331F" w:rsidRPr="00524F29" w:rsidRDefault="001C331F" w:rsidP="00512067">
            <w:pPr>
              <w:numPr>
                <w:ilvl w:val="0"/>
                <w:numId w:val="22"/>
              </w:numPr>
              <w:shd w:val="clear" w:color="auto" w:fill="FFFFFF"/>
              <w:spacing w:before="120" w:after="120"/>
              <w:jc w:val="center"/>
              <w:rPr>
                <w:sz w:val="26"/>
                <w:szCs w:val="26"/>
              </w:rPr>
            </w:pP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C331F" w:rsidRPr="00D10D07" w:rsidRDefault="001C331F" w:rsidP="00512067">
            <w:pPr>
              <w:shd w:val="clear" w:color="auto" w:fill="FFFFFF"/>
              <w:spacing w:before="120" w:after="120"/>
              <w:rPr>
                <w:b/>
                <w:i/>
                <w:sz w:val="26"/>
                <w:szCs w:val="26"/>
              </w:rPr>
            </w:pPr>
            <w:r>
              <w:rPr>
                <w:sz w:val="26"/>
                <w:szCs w:val="26"/>
              </w:rPr>
              <w:t>С</w:t>
            </w:r>
            <w:r w:rsidRPr="00FC317F">
              <w:rPr>
                <w:sz w:val="26"/>
                <w:szCs w:val="26"/>
              </w:rPr>
              <w:t xml:space="preserve">труктурные подразделения </w:t>
            </w:r>
            <w:r w:rsidRPr="00D10D07">
              <w:rPr>
                <w:sz w:val="26"/>
                <w:szCs w:val="26"/>
              </w:rPr>
              <w:t>Управления Федерального казначейства по Республике Марий Эл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C331F" w:rsidRDefault="001C331F" w:rsidP="00512067">
            <w:pPr>
              <w:shd w:val="clear" w:color="auto" w:fill="FFFFFF"/>
              <w:spacing w:before="120" w:after="12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Зайцева Е.А.</w:t>
            </w:r>
          </w:p>
        </w:tc>
        <w:tc>
          <w:tcPr>
            <w:tcW w:w="3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C331F" w:rsidRDefault="001C331F" w:rsidP="00512067">
            <w:pPr>
              <w:shd w:val="clear" w:color="auto" w:fill="FFFFFF"/>
              <w:spacing w:before="120" w:after="12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11.01.2016 – 25.01.2016</w:t>
            </w:r>
          </w:p>
        </w:tc>
      </w:tr>
      <w:tr w:rsidR="001C331F" w:rsidRPr="00524F29" w:rsidTr="00512067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C331F" w:rsidRPr="00524F29" w:rsidRDefault="001C331F" w:rsidP="00512067">
            <w:pPr>
              <w:numPr>
                <w:ilvl w:val="0"/>
                <w:numId w:val="22"/>
              </w:numPr>
              <w:shd w:val="clear" w:color="auto" w:fill="FFFFFF"/>
              <w:spacing w:before="120" w:after="120"/>
              <w:jc w:val="center"/>
              <w:rPr>
                <w:sz w:val="26"/>
                <w:szCs w:val="26"/>
              </w:rPr>
            </w:pP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C331F" w:rsidRPr="00512067" w:rsidRDefault="001C331F" w:rsidP="00512067">
            <w:pPr>
              <w:shd w:val="clear" w:color="auto" w:fill="FFFFFF"/>
              <w:spacing w:before="120" w:after="120"/>
              <w:rPr>
                <w:sz w:val="26"/>
                <w:szCs w:val="26"/>
              </w:rPr>
            </w:pPr>
            <w:r w:rsidRPr="00512067">
              <w:rPr>
                <w:sz w:val="26"/>
                <w:szCs w:val="26"/>
              </w:rPr>
              <w:t xml:space="preserve">Отдел расходов, отдел кассового </w:t>
            </w:r>
            <w:proofErr w:type="gramStart"/>
            <w:r w:rsidRPr="00512067">
              <w:rPr>
                <w:sz w:val="26"/>
                <w:szCs w:val="26"/>
              </w:rPr>
              <w:t>обслуживания исполнения бюджетов Управления Федерального казначейства</w:t>
            </w:r>
            <w:proofErr w:type="gramEnd"/>
            <w:r w:rsidRPr="00512067">
              <w:rPr>
                <w:sz w:val="26"/>
                <w:szCs w:val="26"/>
              </w:rPr>
              <w:t xml:space="preserve"> по Республике Марий Эл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C331F" w:rsidRDefault="001C331F" w:rsidP="00512067">
            <w:pPr>
              <w:shd w:val="clear" w:color="auto" w:fill="FFFFFF"/>
              <w:spacing w:before="120" w:after="12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Белоусов С.Е.</w:t>
            </w:r>
          </w:p>
        </w:tc>
        <w:tc>
          <w:tcPr>
            <w:tcW w:w="3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C331F" w:rsidRDefault="001C331F" w:rsidP="0091734D">
            <w:pPr>
              <w:shd w:val="clear" w:color="auto" w:fill="FFFFFF"/>
              <w:spacing w:before="120" w:after="12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01.02.2016 – 2</w:t>
            </w:r>
            <w:r w:rsidR="0091734D">
              <w:rPr>
                <w:sz w:val="26"/>
                <w:szCs w:val="26"/>
              </w:rPr>
              <w:t>0</w:t>
            </w:r>
            <w:r>
              <w:rPr>
                <w:sz w:val="26"/>
                <w:szCs w:val="26"/>
              </w:rPr>
              <w:t>.02.2016</w:t>
            </w:r>
          </w:p>
        </w:tc>
      </w:tr>
      <w:tr w:rsidR="001C331F" w:rsidRPr="00524F29" w:rsidTr="00512067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C331F" w:rsidRPr="00524F29" w:rsidRDefault="001C331F" w:rsidP="00512067">
            <w:pPr>
              <w:numPr>
                <w:ilvl w:val="0"/>
                <w:numId w:val="22"/>
              </w:numPr>
              <w:shd w:val="clear" w:color="auto" w:fill="FFFFFF"/>
              <w:spacing w:before="120" w:after="120"/>
              <w:jc w:val="center"/>
              <w:rPr>
                <w:sz w:val="26"/>
                <w:szCs w:val="26"/>
              </w:rPr>
            </w:pP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C331F" w:rsidRPr="001A3BB0" w:rsidRDefault="001C331F" w:rsidP="00512067">
            <w:pPr>
              <w:shd w:val="clear" w:color="auto" w:fill="FFFFFF"/>
              <w:spacing w:before="120" w:after="120"/>
              <w:rPr>
                <w:sz w:val="26"/>
                <w:szCs w:val="26"/>
              </w:rPr>
            </w:pPr>
            <w:r w:rsidRPr="00FC317F">
              <w:rPr>
                <w:sz w:val="26"/>
                <w:szCs w:val="26"/>
              </w:rPr>
              <w:t xml:space="preserve">Отдел </w:t>
            </w:r>
            <w:r>
              <w:rPr>
                <w:sz w:val="26"/>
                <w:szCs w:val="26"/>
              </w:rPr>
              <w:t>финансового обеспечения</w:t>
            </w:r>
            <w:r w:rsidRPr="00FC317F">
              <w:rPr>
                <w:sz w:val="26"/>
                <w:szCs w:val="26"/>
              </w:rPr>
              <w:t xml:space="preserve"> </w:t>
            </w:r>
            <w:r w:rsidRPr="00524F29">
              <w:rPr>
                <w:sz w:val="26"/>
                <w:szCs w:val="26"/>
              </w:rPr>
              <w:t>Управления Федерального казначейства по Республике Марий Эл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C331F" w:rsidRPr="00512067" w:rsidRDefault="001C331F" w:rsidP="00512067">
            <w:pPr>
              <w:shd w:val="clear" w:color="auto" w:fill="FFFFFF"/>
              <w:spacing w:before="120" w:after="120"/>
              <w:jc w:val="center"/>
              <w:rPr>
                <w:sz w:val="26"/>
                <w:szCs w:val="26"/>
              </w:rPr>
            </w:pPr>
            <w:r w:rsidRPr="00512067">
              <w:rPr>
                <w:sz w:val="26"/>
                <w:szCs w:val="26"/>
              </w:rPr>
              <w:t xml:space="preserve">Петухова Л.В. </w:t>
            </w:r>
          </w:p>
        </w:tc>
        <w:tc>
          <w:tcPr>
            <w:tcW w:w="3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C331F" w:rsidRDefault="001C331F" w:rsidP="00512067">
            <w:pPr>
              <w:shd w:val="clear" w:color="auto" w:fill="FFFFFF"/>
              <w:spacing w:before="120" w:after="12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09.03.2016 – 28.03.2016</w:t>
            </w:r>
          </w:p>
        </w:tc>
      </w:tr>
      <w:tr w:rsidR="001C331F" w:rsidRPr="00524F29" w:rsidTr="00512067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C331F" w:rsidRPr="00524F29" w:rsidRDefault="001C331F" w:rsidP="00512067">
            <w:pPr>
              <w:numPr>
                <w:ilvl w:val="0"/>
                <w:numId w:val="22"/>
              </w:numPr>
              <w:shd w:val="clear" w:color="auto" w:fill="FFFFFF"/>
              <w:spacing w:before="120" w:after="120"/>
              <w:jc w:val="center"/>
              <w:rPr>
                <w:sz w:val="26"/>
                <w:szCs w:val="26"/>
              </w:rPr>
            </w:pP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C331F" w:rsidRPr="001A3BB0" w:rsidRDefault="001C331F" w:rsidP="00512067">
            <w:pPr>
              <w:shd w:val="clear" w:color="auto" w:fill="FFFFFF"/>
              <w:spacing w:before="120" w:after="120"/>
              <w:rPr>
                <w:sz w:val="26"/>
                <w:szCs w:val="26"/>
              </w:rPr>
            </w:pPr>
            <w:r w:rsidRPr="00FC317F">
              <w:rPr>
                <w:sz w:val="26"/>
                <w:szCs w:val="26"/>
              </w:rPr>
              <w:t xml:space="preserve">Отдел </w:t>
            </w:r>
            <w:r>
              <w:rPr>
                <w:sz w:val="26"/>
                <w:szCs w:val="26"/>
              </w:rPr>
              <w:t>ведения федеральных реестров</w:t>
            </w:r>
            <w:r w:rsidRPr="00FC317F">
              <w:rPr>
                <w:sz w:val="26"/>
                <w:szCs w:val="26"/>
              </w:rPr>
              <w:t xml:space="preserve"> </w:t>
            </w:r>
            <w:r w:rsidRPr="00524F29">
              <w:rPr>
                <w:sz w:val="26"/>
                <w:szCs w:val="26"/>
              </w:rPr>
              <w:t>Управления Федерального казначейства по Республике Марий Эл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C331F" w:rsidRPr="00512067" w:rsidRDefault="001C331F" w:rsidP="00512067">
            <w:pPr>
              <w:shd w:val="clear" w:color="auto" w:fill="FFFFFF"/>
              <w:spacing w:before="120" w:after="120"/>
              <w:jc w:val="center"/>
              <w:rPr>
                <w:sz w:val="26"/>
                <w:szCs w:val="26"/>
              </w:rPr>
            </w:pPr>
            <w:r w:rsidRPr="00512067">
              <w:rPr>
                <w:sz w:val="26"/>
                <w:szCs w:val="26"/>
              </w:rPr>
              <w:t xml:space="preserve">Беляев В.В. </w:t>
            </w:r>
          </w:p>
        </w:tc>
        <w:tc>
          <w:tcPr>
            <w:tcW w:w="3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C331F" w:rsidRDefault="001C331F" w:rsidP="005544F7">
            <w:pPr>
              <w:shd w:val="clear" w:color="auto" w:fill="FFFFFF"/>
              <w:spacing w:before="120" w:after="12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09.03.2016 – 28.03.2016</w:t>
            </w:r>
          </w:p>
        </w:tc>
      </w:tr>
    </w:tbl>
    <w:p w:rsidR="001808A1" w:rsidRDefault="001808A1" w:rsidP="00133986">
      <w:pPr>
        <w:shd w:val="clear" w:color="auto" w:fill="FFFFFF"/>
        <w:rPr>
          <w:color w:val="000000"/>
          <w:spacing w:val="-5"/>
          <w:sz w:val="28"/>
          <w:szCs w:val="28"/>
        </w:rPr>
      </w:pPr>
    </w:p>
    <w:p w:rsidR="001808A1" w:rsidRDefault="001808A1" w:rsidP="00133986">
      <w:pPr>
        <w:shd w:val="clear" w:color="auto" w:fill="FFFFFF"/>
        <w:rPr>
          <w:color w:val="000000"/>
          <w:spacing w:val="-5"/>
          <w:sz w:val="28"/>
          <w:szCs w:val="28"/>
        </w:rPr>
      </w:pPr>
    </w:p>
    <w:p w:rsidR="001808A1" w:rsidRPr="002D5839" w:rsidRDefault="001808A1" w:rsidP="00133986">
      <w:pPr>
        <w:shd w:val="clear" w:color="auto" w:fill="FFFFFF"/>
      </w:pPr>
      <w:r w:rsidRPr="00B9427C">
        <w:rPr>
          <w:color w:val="000000"/>
          <w:spacing w:val="-5"/>
          <w:sz w:val="28"/>
          <w:szCs w:val="28"/>
        </w:rPr>
        <w:t>Начальник отдела внутреннего контроля и аудита</w:t>
      </w:r>
      <w:r w:rsidRPr="00B9427C">
        <w:rPr>
          <w:color w:val="000000"/>
          <w:spacing w:val="-5"/>
          <w:sz w:val="28"/>
          <w:szCs w:val="28"/>
        </w:rPr>
        <w:tab/>
      </w:r>
      <w:r w:rsidRPr="00B9427C">
        <w:rPr>
          <w:color w:val="000000"/>
          <w:spacing w:val="-5"/>
          <w:sz w:val="28"/>
          <w:szCs w:val="28"/>
        </w:rPr>
        <w:tab/>
      </w:r>
      <w:r w:rsidRPr="00B9427C">
        <w:rPr>
          <w:color w:val="000000"/>
          <w:spacing w:val="-5"/>
          <w:sz w:val="28"/>
          <w:szCs w:val="28"/>
        </w:rPr>
        <w:tab/>
      </w:r>
      <w:r w:rsidRPr="00B9427C">
        <w:rPr>
          <w:color w:val="000000"/>
          <w:spacing w:val="-5"/>
          <w:sz w:val="28"/>
          <w:szCs w:val="28"/>
        </w:rPr>
        <w:tab/>
      </w:r>
      <w:r>
        <w:rPr>
          <w:color w:val="000000"/>
          <w:spacing w:val="-5"/>
          <w:sz w:val="28"/>
          <w:szCs w:val="28"/>
        </w:rPr>
        <w:t xml:space="preserve">         </w:t>
      </w:r>
      <w:r w:rsidRPr="00B9427C">
        <w:rPr>
          <w:color w:val="000000"/>
          <w:spacing w:val="-5"/>
          <w:sz w:val="28"/>
          <w:szCs w:val="28"/>
        </w:rPr>
        <w:t>А.Ю. Корнеев</w:t>
      </w:r>
    </w:p>
    <w:sectPr w:rsidR="001808A1" w:rsidRPr="002D5839" w:rsidSect="003065F8">
      <w:headerReference w:type="even" r:id="rId7"/>
      <w:headerReference w:type="default" r:id="rId8"/>
      <w:pgSz w:w="11909" w:h="16834"/>
      <w:pgMar w:top="1134" w:right="567" w:bottom="1134" w:left="1134" w:header="720" w:footer="720" w:gutter="0"/>
      <w:cols w:space="60"/>
      <w:noEndnote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12067" w:rsidRDefault="00512067">
      <w:r>
        <w:separator/>
      </w:r>
    </w:p>
  </w:endnote>
  <w:endnote w:type="continuationSeparator" w:id="0">
    <w:p w:rsidR="00512067" w:rsidRDefault="0051206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12067" w:rsidRDefault="00512067">
      <w:r>
        <w:separator/>
      </w:r>
    </w:p>
  </w:footnote>
  <w:footnote w:type="continuationSeparator" w:id="0">
    <w:p w:rsidR="00512067" w:rsidRDefault="0051206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2067" w:rsidRDefault="00A878DA" w:rsidP="00F90B0E">
    <w:pPr>
      <w:pStyle w:val="a6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 w:rsidR="00512067"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512067" w:rsidRDefault="00512067">
    <w:pPr>
      <w:pStyle w:val="a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2067" w:rsidRPr="003065F8" w:rsidRDefault="00A878DA" w:rsidP="00F90B0E">
    <w:pPr>
      <w:pStyle w:val="a6"/>
      <w:framePr w:wrap="around" w:vAnchor="text" w:hAnchor="margin" w:xAlign="center" w:y="1"/>
      <w:rPr>
        <w:rStyle w:val="aa"/>
        <w:sz w:val="24"/>
        <w:szCs w:val="24"/>
      </w:rPr>
    </w:pPr>
    <w:r w:rsidRPr="003065F8">
      <w:rPr>
        <w:rStyle w:val="aa"/>
        <w:sz w:val="24"/>
        <w:szCs w:val="24"/>
      </w:rPr>
      <w:fldChar w:fldCharType="begin"/>
    </w:r>
    <w:r w:rsidR="00512067" w:rsidRPr="003065F8">
      <w:rPr>
        <w:rStyle w:val="aa"/>
        <w:sz w:val="24"/>
        <w:szCs w:val="24"/>
      </w:rPr>
      <w:instrText xml:space="preserve">PAGE  </w:instrText>
    </w:r>
    <w:r w:rsidRPr="003065F8">
      <w:rPr>
        <w:rStyle w:val="aa"/>
        <w:sz w:val="24"/>
        <w:szCs w:val="24"/>
      </w:rPr>
      <w:fldChar w:fldCharType="separate"/>
    </w:r>
    <w:r w:rsidR="004E22B6">
      <w:rPr>
        <w:rStyle w:val="aa"/>
        <w:noProof/>
        <w:sz w:val="24"/>
        <w:szCs w:val="24"/>
      </w:rPr>
      <w:t>2</w:t>
    </w:r>
    <w:r w:rsidRPr="003065F8">
      <w:rPr>
        <w:rStyle w:val="aa"/>
        <w:sz w:val="24"/>
        <w:szCs w:val="24"/>
      </w:rPr>
      <w:fldChar w:fldCharType="end"/>
    </w:r>
  </w:p>
  <w:p w:rsidR="00512067" w:rsidRDefault="00512067">
    <w:pPr>
      <w:pStyle w:val="a6"/>
    </w:pPr>
  </w:p>
  <w:p w:rsidR="00512067" w:rsidRDefault="00512067">
    <w:pPr>
      <w:pStyle w:val="a6"/>
    </w:pPr>
  </w:p>
  <w:tbl>
    <w:tblPr>
      <w:tblW w:w="0" w:type="auto"/>
      <w:tblInd w:w="40" w:type="dxa"/>
      <w:tblLayout w:type="fixed"/>
      <w:tblCellMar>
        <w:left w:w="40" w:type="dxa"/>
        <w:right w:w="40" w:type="dxa"/>
      </w:tblCellMar>
      <w:tblLook w:val="0000"/>
    </w:tblPr>
    <w:tblGrid>
      <w:gridCol w:w="826"/>
      <w:gridCol w:w="4022"/>
      <w:gridCol w:w="2198"/>
      <w:gridCol w:w="3160"/>
    </w:tblGrid>
    <w:tr w:rsidR="00512067" w:rsidRPr="00EC6600" w:rsidTr="00F90B0E">
      <w:trPr>
        <w:trHeight w:val="391"/>
      </w:trPr>
      <w:tc>
        <w:tcPr>
          <w:tcW w:w="826" w:type="dxa"/>
          <w:tc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cBorders>
          <w:shd w:val="clear" w:color="auto" w:fill="FFFFFF"/>
          <w:vAlign w:val="center"/>
        </w:tcPr>
        <w:p w:rsidR="00512067" w:rsidRPr="00767127" w:rsidRDefault="00512067" w:rsidP="00F90B0E">
          <w:pPr>
            <w:shd w:val="clear" w:color="auto" w:fill="FFFFFF"/>
            <w:ind w:right="219"/>
            <w:jc w:val="center"/>
            <w:rPr>
              <w:sz w:val="26"/>
              <w:szCs w:val="26"/>
            </w:rPr>
          </w:pPr>
          <w:r>
            <w:rPr>
              <w:sz w:val="26"/>
              <w:szCs w:val="26"/>
            </w:rPr>
            <w:t>1</w:t>
          </w:r>
        </w:p>
      </w:tc>
      <w:tc>
        <w:tcPr>
          <w:tcW w:w="4022" w:type="dxa"/>
          <w:tc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cBorders>
          <w:shd w:val="clear" w:color="auto" w:fill="FFFFFF"/>
          <w:vAlign w:val="center"/>
        </w:tcPr>
        <w:p w:rsidR="00512067" w:rsidRPr="00D10D07" w:rsidRDefault="00512067" w:rsidP="00F90B0E">
          <w:pPr>
            <w:shd w:val="clear" w:color="auto" w:fill="FFFFFF"/>
            <w:jc w:val="center"/>
            <w:rPr>
              <w:sz w:val="26"/>
              <w:szCs w:val="26"/>
            </w:rPr>
          </w:pPr>
          <w:r>
            <w:rPr>
              <w:sz w:val="26"/>
              <w:szCs w:val="26"/>
            </w:rPr>
            <w:t>2</w:t>
          </w:r>
        </w:p>
      </w:tc>
      <w:tc>
        <w:tcPr>
          <w:tcW w:w="2198" w:type="dxa"/>
          <w:tc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cBorders>
          <w:shd w:val="clear" w:color="auto" w:fill="FFFFFF"/>
          <w:vAlign w:val="center"/>
        </w:tcPr>
        <w:p w:rsidR="00512067" w:rsidRPr="00D10D07" w:rsidRDefault="00512067" w:rsidP="00F90B0E">
          <w:pPr>
            <w:shd w:val="clear" w:color="auto" w:fill="FFFFFF"/>
            <w:jc w:val="center"/>
            <w:rPr>
              <w:sz w:val="26"/>
              <w:szCs w:val="26"/>
            </w:rPr>
          </w:pPr>
          <w:r>
            <w:rPr>
              <w:sz w:val="26"/>
              <w:szCs w:val="26"/>
            </w:rPr>
            <w:t>3</w:t>
          </w:r>
        </w:p>
      </w:tc>
      <w:tc>
        <w:tcPr>
          <w:tcW w:w="3160" w:type="dxa"/>
          <w:tc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cBorders>
          <w:shd w:val="clear" w:color="auto" w:fill="FFFFFF"/>
          <w:vAlign w:val="center"/>
        </w:tcPr>
        <w:p w:rsidR="00512067" w:rsidRPr="00D10D07" w:rsidRDefault="00512067" w:rsidP="00F90B0E">
          <w:pPr>
            <w:shd w:val="clear" w:color="auto" w:fill="FFFFFF"/>
            <w:jc w:val="center"/>
            <w:rPr>
              <w:sz w:val="26"/>
              <w:szCs w:val="26"/>
            </w:rPr>
          </w:pPr>
          <w:r>
            <w:rPr>
              <w:sz w:val="26"/>
              <w:szCs w:val="26"/>
            </w:rPr>
            <w:t>4</w:t>
          </w:r>
        </w:p>
      </w:tc>
    </w:tr>
  </w:tbl>
  <w:p w:rsidR="00512067" w:rsidRDefault="00512067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F856C1"/>
    <w:multiLevelType w:val="multilevel"/>
    <w:tmpl w:val="1C7E65AC"/>
    <w:lvl w:ilvl="0">
      <w:start w:val="1"/>
      <w:numFmt w:val="decimal"/>
      <w:lvlText w:val="%1."/>
      <w:legacy w:legacy="1" w:legacySpace="0" w:legacyIndent="724"/>
      <w:lvlJc w:val="left"/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0BE463A3"/>
    <w:multiLevelType w:val="singleLevel"/>
    <w:tmpl w:val="6F6E3204"/>
    <w:lvl w:ilvl="0">
      <w:start w:val="14"/>
      <w:numFmt w:val="decimal"/>
      <w:lvlText w:val="2.%1."/>
      <w:legacy w:legacy="1" w:legacySpace="0" w:legacyIndent="878"/>
      <w:lvlJc w:val="left"/>
      <w:rPr>
        <w:rFonts w:ascii="Times New Roman" w:hAnsi="Times New Roman" w:cs="Times New Roman" w:hint="default"/>
      </w:rPr>
    </w:lvl>
  </w:abstractNum>
  <w:abstractNum w:abstractNumId="2">
    <w:nsid w:val="0E337B9D"/>
    <w:multiLevelType w:val="singleLevel"/>
    <w:tmpl w:val="F5463904"/>
    <w:lvl w:ilvl="0">
      <w:start w:val="1"/>
      <w:numFmt w:val="decimal"/>
      <w:lvlText w:val="2.%1."/>
      <w:legacy w:legacy="1" w:legacySpace="0" w:legacyIndent="548"/>
      <w:lvlJc w:val="left"/>
      <w:rPr>
        <w:rFonts w:ascii="Times New Roman" w:hAnsi="Times New Roman" w:cs="Times New Roman" w:hint="default"/>
      </w:rPr>
    </w:lvl>
  </w:abstractNum>
  <w:abstractNum w:abstractNumId="3">
    <w:nsid w:val="0EBD2A23"/>
    <w:multiLevelType w:val="singleLevel"/>
    <w:tmpl w:val="97C03D10"/>
    <w:lvl w:ilvl="0">
      <w:start w:val="7"/>
      <w:numFmt w:val="decimal"/>
      <w:lvlText w:val="2.%1."/>
      <w:legacy w:legacy="1" w:legacySpace="0" w:legacyIndent="743"/>
      <w:lvlJc w:val="left"/>
      <w:rPr>
        <w:rFonts w:ascii="Times New Roman" w:hAnsi="Times New Roman" w:cs="Times New Roman" w:hint="default"/>
      </w:rPr>
    </w:lvl>
  </w:abstractNum>
  <w:abstractNum w:abstractNumId="4">
    <w:nsid w:val="11080911"/>
    <w:multiLevelType w:val="hybridMultilevel"/>
    <w:tmpl w:val="10C6EF74"/>
    <w:lvl w:ilvl="0" w:tplc="69A2EBD2">
      <w:start w:val="1"/>
      <w:numFmt w:val="decimal"/>
      <w:lvlText w:val="2.%1."/>
      <w:lvlJc w:val="left"/>
      <w:pPr>
        <w:tabs>
          <w:tab w:val="num" w:pos="0"/>
        </w:tabs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171B1642"/>
    <w:multiLevelType w:val="hybridMultilevel"/>
    <w:tmpl w:val="54BABF22"/>
    <w:lvl w:ilvl="0" w:tplc="92624156">
      <w:start w:val="1"/>
      <w:numFmt w:val="decimal"/>
      <w:lvlText w:val="1.%1."/>
      <w:lvlJc w:val="left"/>
      <w:pPr>
        <w:tabs>
          <w:tab w:val="num" w:pos="0"/>
        </w:tabs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174C6FE4"/>
    <w:multiLevelType w:val="singleLevel"/>
    <w:tmpl w:val="A4886650"/>
    <w:lvl w:ilvl="0">
      <w:start w:val="1"/>
      <w:numFmt w:val="decimal"/>
      <w:lvlText w:val="%1."/>
      <w:legacy w:legacy="1" w:legacySpace="0" w:legacyIndent="724"/>
      <w:lvlJc w:val="left"/>
      <w:rPr>
        <w:rFonts w:ascii="Times New Roman" w:hAnsi="Times New Roman" w:cs="Times New Roman" w:hint="default"/>
      </w:rPr>
    </w:lvl>
  </w:abstractNum>
  <w:abstractNum w:abstractNumId="7">
    <w:nsid w:val="193669E9"/>
    <w:multiLevelType w:val="singleLevel"/>
    <w:tmpl w:val="D0FCEA1E"/>
    <w:lvl w:ilvl="0">
      <w:start w:val="5"/>
      <w:numFmt w:val="decimal"/>
      <w:lvlText w:val="%1."/>
      <w:legacy w:legacy="1" w:legacySpace="0" w:legacyIndent="288"/>
      <w:lvlJc w:val="left"/>
      <w:rPr>
        <w:rFonts w:ascii="Times New Roman" w:hAnsi="Times New Roman" w:cs="Times New Roman" w:hint="default"/>
      </w:rPr>
    </w:lvl>
  </w:abstractNum>
  <w:abstractNum w:abstractNumId="8">
    <w:nsid w:val="1E15395F"/>
    <w:multiLevelType w:val="singleLevel"/>
    <w:tmpl w:val="7DAEFC32"/>
    <w:lvl w:ilvl="0">
      <w:start w:val="16"/>
      <w:numFmt w:val="decimal"/>
      <w:lvlText w:val="2.%1."/>
      <w:legacy w:legacy="1" w:legacySpace="0" w:legacyIndent="696"/>
      <w:lvlJc w:val="left"/>
      <w:rPr>
        <w:rFonts w:ascii="Times New Roman" w:hAnsi="Times New Roman" w:cs="Times New Roman" w:hint="default"/>
      </w:rPr>
    </w:lvl>
  </w:abstractNum>
  <w:abstractNum w:abstractNumId="9">
    <w:nsid w:val="24BB641E"/>
    <w:multiLevelType w:val="singleLevel"/>
    <w:tmpl w:val="49489BB6"/>
    <w:lvl w:ilvl="0">
      <w:start w:val="4"/>
      <w:numFmt w:val="decimal"/>
      <w:lvlText w:val="%1."/>
      <w:legacy w:legacy="1" w:legacySpace="0" w:legacyIndent="716"/>
      <w:lvlJc w:val="left"/>
      <w:rPr>
        <w:rFonts w:ascii="Times New Roman" w:hAnsi="Times New Roman" w:cs="Times New Roman" w:hint="default"/>
      </w:rPr>
    </w:lvl>
  </w:abstractNum>
  <w:abstractNum w:abstractNumId="10">
    <w:nsid w:val="2A1471C0"/>
    <w:multiLevelType w:val="singleLevel"/>
    <w:tmpl w:val="6870EFB2"/>
    <w:lvl w:ilvl="0">
      <w:start w:val="2"/>
      <w:numFmt w:val="decimal"/>
      <w:lvlText w:val="2.%1."/>
      <w:legacy w:legacy="1" w:legacySpace="0" w:legacyIndent="720"/>
      <w:lvlJc w:val="left"/>
      <w:rPr>
        <w:rFonts w:ascii="Times New Roman" w:hAnsi="Times New Roman" w:cs="Times New Roman" w:hint="default"/>
      </w:rPr>
    </w:lvl>
  </w:abstractNum>
  <w:abstractNum w:abstractNumId="11">
    <w:nsid w:val="304051C3"/>
    <w:multiLevelType w:val="singleLevel"/>
    <w:tmpl w:val="FB907864"/>
    <w:lvl w:ilvl="0">
      <w:start w:val="5"/>
      <w:numFmt w:val="decimal"/>
      <w:lvlText w:val="1.%1."/>
      <w:legacy w:legacy="1" w:legacySpace="0" w:legacyIndent="585"/>
      <w:lvlJc w:val="left"/>
      <w:rPr>
        <w:rFonts w:ascii="Times New Roman" w:hAnsi="Times New Roman" w:cs="Times New Roman" w:hint="default"/>
      </w:rPr>
    </w:lvl>
  </w:abstractNum>
  <w:abstractNum w:abstractNumId="12">
    <w:nsid w:val="340444D2"/>
    <w:multiLevelType w:val="singleLevel"/>
    <w:tmpl w:val="D482FF5A"/>
    <w:lvl w:ilvl="0">
      <w:start w:val="5"/>
      <w:numFmt w:val="decimal"/>
      <w:lvlText w:val="%1."/>
      <w:legacy w:legacy="1" w:legacySpace="0" w:legacyIndent="619"/>
      <w:lvlJc w:val="left"/>
      <w:rPr>
        <w:rFonts w:ascii="Times New Roman" w:hAnsi="Times New Roman" w:cs="Times New Roman" w:hint="default"/>
      </w:rPr>
    </w:lvl>
  </w:abstractNum>
  <w:abstractNum w:abstractNumId="13">
    <w:nsid w:val="45DE167B"/>
    <w:multiLevelType w:val="multilevel"/>
    <w:tmpl w:val="54BABF22"/>
    <w:lvl w:ilvl="0">
      <w:start w:val="1"/>
      <w:numFmt w:val="decimal"/>
      <w:lvlText w:val="1.%1."/>
      <w:lvlJc w:val="left"/>
      <w:pPr>
        <w:tabs>
          <w:tab w:val="num" w:pos="0"/>
        </w:tabs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>
    <w:nsid w:val="4651428E"/>
    <w:multiLevelType w:val="singleLevel"/>
    <w:tmpl w:val="2D28CB6A"/>
    <w:lvl w:ilvl="0">
      <w:start w:val="1"/>
      <w:numFmt w:val="decimal"/>
      <w:lvlText w:val="1.%1."/>
      <w:legacy w:legacy="1" w:legacySpace="0" w:legacyIndent="662"/>
      <w:lvlJc w:val="left"/>
      <w:rPr>
        <w:rFonts w:ascii="Times New Roman" w:hAnsi="Times New Roman" w:cs="Times New Roman" w:hint="default"/>
      </w:rPr>
    </w:lvl>
  </w:abstractNum>
  <w:abstractNum w:abstractNumId="15">
    <w:nsid w:val="4E5846E2"/>
    <w:multiLevelType w:val="singleLevel"/>
    <w:tmpl w:val="4150061A"/>
    <w:lvl w:ilvl="0">
      <w:start w:val="4"/>
      <w:numFmt w:val="decimal"/>
      <w:lvlText w:val="%1."/>
      <w:legacy w:legacy="1" w:legacySpace="0" w:legacyIndent="293"/>
      <w:lvlJc w:val="left"/>
      <w:rPr>
        <w:rFonts w:ascii="Times New Roman" w:hAnsi="Times New Roman" w:cs="Times New Roman" w:hint="default"/>
      </w:rPr>
    </w:lvl>
  </w:abstractNum>
  <w:abstractNum w:abstractNumId="16">
    <w:nsid w:val="5416179C"/>
    <w:multiLevelType w:val="hybridMultilevel"/>
    <w:tmpl w:val="39F4D69E"/>
    <w:lvl w:ilvl="0" w:tplc="22463F2E">
      <w:start w:val="1"/>
      <w:numFmt w:val="upperRoman"/>
      <w:lvlText w:val="%1."/>
      <w:lvlJc w:val="left"/>
      <w:pPr>
        <w:tabs>
          <w:tab w:val="num" w:pos="1429"/>
        </w:tabs>
        <w:ind w:left="1429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7">
    <w:nsid w:val="62B91D3D"/>
    <w:multiLevelType w:val="singleLevel"/>
    <w:tmpl w:val="ADBA3DEA"/>
    <w:lvl w:ilvl="0">
      <w:start w:val="1"/>
      <w:numFmt w:val="decimal"/>
      <w:lvlText w:val="4.%1."/>
      <w:legacy w:legacy="1" w:legacySpace="0" w:legacyIndent="542"/>
      <w:lvlJc w:val="left"/>
      <w:rPr>
        <w:rFonts w:ascii="Times New Roman" w:hAnsi="Times New Roman" w:cs="Times New Roman" w:hint="default"/>
      </w:rPr>
    </w:lvl>
  </w:abstractNum>
  <w:abstractNum w:abstractNumId="18">
    <w:nsid w:val="644A3395"/>
    <w:multiLevelType w:val="singleLevel"/>
    <w:tmpl w:val="4E5A6CB0"/>
    <w:lvl w:ilvl="0">
      <w:start w:val="1"/>
      <w:numFmt w:val="decimal"/>
      <w:lvlText w:val="%1."/>
      <w:legacy w:legacy="1" w:legacySpace="0" w:legacyIndent="629"/>
      <w:lvlJc w:val="left"/>
      <w:rPr>
        <w:rFonts w:ascii="Times New Roman" w:hAnsi="Times New Roman" w:cs="Times New Roman" w:hint="default"/>
      </w:rPr>
    </w:lvl>
  </w:abstractNum>
  <w:abstractNum w:abstractNumId="19">
    <w:nsid w:val="64CB0289"/>
    <w:multiLevelType w:val="singleLevel"/>
    <w:tmpl w:val="FD2AE0C2"/>
    <w:lvl w:ilvl="0">
      <w:start w:val="23"/>
      <w:numFmt w:val="decimal"/>
      <w:lvlText w:val="2.%1."/>
      <w:legacy w:legacy="1" w:legacySpace="0" w:legacyIndent="725"/>
      <w:lvlJc w:val="left"/>
      <w:rPr>
        <w:rFonts w:ascii="Times New Roman" w:hAnsi="Times New Roman" w:cs="Times New Roman" w:hint="default"/>
      </w:rPr>
    </w:lvl>
  </w:abstractNum>
  <w:abstractNum w:abstractNumId="20">
    <w:nsid w:val="6F4323A5"/>
    <w:multiLevelType w:val="singleLevel"/>
    <w:tmpl w:val="664E5AEE"/>
    <w:lvl w:ilvl="0">
      <w:start w:val="10"/>
      <w:numFmt w:val="decimal"/>
      <w:lvlText w:val="2.%1."/>
      <w:legacy w:legacy="1" w:legacySpace="0" w:legacyIndent="667"/>
      <w:lvlJc w:val="left"/>
      <w:rPr>
        <w:rFonts w:ascii="Times New Roman" w:hAnsi="Times New Roman" w:cs="Times New Roman" w:hint="default"/>
      </w:rPr>
    </w:lvl>
  </w:abstractNum>
  <w:abstractNum w:abstractNumId="21">
    <w:nsid w:val="7FBC181A"/>
    <w:multiLevelType w:val="singleLevel"/>
    <w:tmpl w:val="85DE005A"/>
    <w:lvl w:ilvl="0">
      <w:start w:val="7"/>
      <w:numFmt w:val="decimal"/>
      <w:lvlText w:val="2.%1."/>
      <w:legacy w:legacy="1" w:legacySpace="0" w:legacyIndent="514"/>
      <w:lvlJc w:val="left"/>
      <w:rPr>
        <w:rFonts w:ascii="Times New Roman" w:hAnsi="Times New Roman" w:cs="Times New Roman" w:hint="default"/>
      </w:rPr>
    </w:lvl>
  </w:abstractNum>
  <w:num w:numId="1">
    <w:abstractNumId w:val="10"/>
  </w:num>
  <w:num w:numId="2">
    <w:abstractNumId w:val="9"/>
  </w:num>
  <w:num w:numId="3">
    <w:abstractNumId w:val="3"/>
  </w:num>
  <w:num w:numId="4">
    <w:abstractNumId w:val="1"/>
  </w:num>
  <w:num w:numId="5">
    <w:abstractNumId w:val="8"/>
  </w:num>
  <w:num w:numId="6">
    <w:abstractNumId w:val="19"/>
  </w:num>
  <w:num w:numId="7">
    <w:abstractNumId w:val="7"/>
  </w:num>
  <w:num w:numId="8">
    <w:abstractNumId w:val="2"/>
  </w:num>
  <w:num w:numId="9">
    <w:abstractNumId w:val="17"/>
  </w:num>
  <w:num w:numId="10">
    <w:abstractNumId w:val="14"/>
  </w:num>
  <w:num w:numId="11">
    <w:abstractNumId w:val="11"/>
  </w:num>
  <w:num w:numId="12">
    <w:abstractNumId w:val="21"/>
  </w:num>
  <w:num w:numId="13">
    <w:abstractNumId w:val="20"/>
  </w:num>
  <w:num w:numId="14">
    <w:abstractNumId w:val="18"/>
  </w:num>
  <w:num w:numId="15">
    <w:abstractNumId w:val="6"/>
  </w:num>
  <w:num w:numId="16">
    <w:abstractNumId w:val="15"/>
  </w:num>
  <w:num w:numId="17">
    <w:abstractNumId w:val="12"/>
  </w:num>
  <w:num w:numId="18">
    <w:abstractNumId w:val="16"/>
  </w:num>
  <w:num w:numId="19">
    <w:abstractNumId w:val="5"/>
  </w:num>
  <w:num w:numId="20">
    <w:abstractNumId w:val="0"/>
  </w:num>
  <w:num w:numId="21">
    <w:abstractNumId w:val="13"/>
  </w:num>
  <w:num w:numId="22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stylePaneFormatFilter w:val="3F01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</w:compat>
  <w:rsids>
    <w:rsidRoot w:val="005C0279"/>
    <w:rsid w:val="00000BC7"/>
    <w:rsid w:val="000011DF"/>
    <w:rsid w:val="0001081E"/>
    <w:rsid w:val="0003168B"/>
    <w:rsid w:val="000677AC"/>
    <w:rsid w:val="00092FD5"/>
    <w:rsid w:val="00096B72"/>
    <w:rsid w:val="000A666B"/>
    <w:rsid w:val="000A6CDD"/>
    <w:rsid w:val="000B2801"/>
    <w:rsid w:val="000D6D90"/>
    <w:rsid w:val="000D7279"/>
    <w:rsid w:val="000F2CA6"/>
    <w:rsid w:val="00110710"/>
    <w:rsid w:val="00133986"/>
    <w:rsid w:val="001375D7"/>
    <w:rsid w:val="001808A1"/>
    <w:rsid w:val="0018091E"/>
    <w:rsid w:val="00184236"/>
    <w:rsid w:val="00196CF8"/>
    <w:rsid w:val="001A3BB0"/>
    <w:rsid w:val="001B4227"/>
    <w:rsid w:val="001C004F"/>
    <w:rsid w:val="001C2170"/>
    <w:rsid w:val="001C331F"/>
    <w:rsid w:val="001C3936"/>
    <w:rsid w:val="001F1848"/>
    <w:rsid w:val="00256ECC"/>
    <w:rsid w:val="00273BE9"/>
    <w:rsid w:val="00293B2F"/>
    <w:rsid w:val="002A1359"/>
    <w:rsid w:val="002A1F0E"/>
    <w:rsid w:val="002D3520"/>
    <w:rsid w:val="002D5839"/>
    <w:rsid w:val="003030F1"/>
    <w:rsid w:val="00305623"/>
    <w:rsid w:val="003065F8"/>
    <w:rsid w:val="003429AA"/>
    <w:rsid w:val="00355A8F"/>
    <w:rsid w:val="00355C59"/>
    <w:rsid w:val="003749D9"/>
    <w:rsid w:val="003D2F10"/>
    <w:rsid w:val="003F6BC9"/>
    <w:rsid w:val="00402077"/>
    <w:rsid w:val="00410D59"/>
    <w:rsid w:val="0045576B"/>
    <w:rsid w:val="00455A2C"/>
    <w:rsid w:val="004732F3"/>
    <w:rsid w:val="00481738"/>
    <w:rsid w:val="00481F0C"/>
    <w:rsid w:val="004B616A"/>
    <w:rsid w:val="004E1805"/>
    <w:rsid w:val="004E22B6"/>
    <w:rsid w:val="00512067"/>
    <w:rsid w:val="005147FE"/>
    <w:rsid w:val="00524F29"/>
    <w:rsid w:val="00545C5C"/>
    <w:rsid w:val="0056341B"/>
    <w:rsid w:val="00570B19"/>
    <w:rsid w:val="00591741"/>
    <w:rsid w:val="005A231F"/>
    <w:rsid w:val="005C0279"/>
    <w:rsid w:val="005C2D88"/>
    <w:rsid w:val="005E3AD5"/>
    <w:rsid w:val="006024B7"/>
    <w:rsid w:val="00602683"/>
    <w:rsid w:val="006225A9"/>
    <w:rsid w:val="00654132"/>
    <w:rsid w:val="00680977"/>
    <w:rsid w:val="00687F75"/>
    <w:rsid w:val="006908F1"/>
    <w:rsid w:val="00691FF6"/>
    <w:rsid w:val="006C1B45"/>
    <w:rsid w:val="006C6539"/>
    <w:rsid w:val="006D55D1"/>
    <w:rsid w:val="006E37CE"/>
    <w:rsid w:val="006E5237"/>
    <w:rsid w:val="0072663B"/>
    <w:rsid w:val="00730278"/>
    <w:rsid w:val="00733B3D"/>
    <w:rsid w:val="007437C7"/>
    <w:rsid w:val="00750AA0"/>
    <w:rsid w:val="00767127"/>
    <w:rsid w:val="007722EE"/>
    <w:rsid w:val="007B026D"/>
    <w:rsid w:val="007B345A"/>
    <w:rsid w:val="007C12C4"/>
    <w:rsid w:val="007D167F"/>
    <w:rsid w:val="007D1BA0"/>
    <w:rsid w:val="007D1BD7"/>
    <w:rsid w:val="00803AD2"/>
    <w:rsid w:val="00805367"/>
    <w:rsid w:val="00833966"/>
    <w:rsid w:val="00844824"/>
    <w:rsid w:val="008567FF"/>
    <w:rsid w:val="00856BD0"/>
    <w:rsid w:val="008603AE"/>
    <w:rsid w:val="00862159"/>
    <w:rsid w:val="008707AA"/>
    <w:rsid w:val="0087796C"/>
    <w:rsid w:val="0088581A"/>
    <w:rsid w:val="008A3E6D"/>
    <w:rsid w:val="008B22B2"/>
    <w:rsid w:val="00911417"/>
    <w:rsid w:val="0091683E"/>
    <w:rsid w:val="00916E9E"/>
    <w:rsid w:val="0091734D"/>
    <w:rsid w:val="00917BD5"/>
    <w:rsid w:val="00945E4D"/>
    <w:rsid w:val="0094745A"/>
    <w:rsid w:val="00977200"/>
    <w:rsid w:val="00977E81"/>
    <w:rsid w:val="00977ECD"/>
    <w:rsid w:val="00994BC7"/>
    <w:rsid w:val="009A3B77"/>
    <w:rsid w:val="009B55CB"/>
    <w:rsid w:val="009B67AF"/>
    <w:rsid w:val="009D365C"/>
    <w:rsid w:val="009D7EB5"/>
    <w:rsid w:val="009E717D"/>
    <w:rsid w:val="00A13DD6"/>
    <w:rsid w:val="00A15D04"/>
    <w:rsid w:val="00A16F0E"/>
    <w:rsid w:val="00A43BC6"/>
    <w:rsid w:val="00A878DA"/>
    <w:rsid w:val="00AB08DA"/>
    <w:rsid w:val="00AD6C28"/>
    <w:rsid w:val="00AE1004"/>
    <w:rsid w:val="00B138C7"/>
    <w:rsid w:val="00B161D6"/>
    <w:rsid w:val="00B24688"/>
    <w:rsid w:val="00B27FF5"/>
    <w:rsid w:val="00B57253"/>
    <w:rsid w:val="00B613FA"/>
    <w:rsid w:val="00B63653"/>
    <w:rsid w:val="00B67218"/>
    <w:rsid w:val="00B81CA0"/>
    <w:rsid w:val="00B9427C"/>
    <w:rsid w:val="00B94666"/>
    <w:rsid w:val="00B95B7D"/>
    <w:rsid w:val="00BF7D50"/>
    <w:rsid w:val="00C017D3"/>
    <w:rsid w:val="00C07596"/>
    <w:rsid w:val="00C22D06"/>
    <w:rsid w:val="00C50B3F"/>
    <w:rsid w:val="00C5499F"/>
    <w:rsid w:val="00C56B3A"/>
    <w:rsid w:val="00C62D1D"/>
    <w:rsid w:val="00CA24E6"/>
    <w:rsid w:val="00D10D07"/>
    <w:rsid w:val="00DA224F"/>
    <w:rsid w:val="00DA22C9"/>
    <w:rsid w:val="00DC04C3"/>
    <w:rsid w:val="00DC2B13"/>
    <w:rsid w:val="00DD131A"/>
    <w:rsid w:val="00DF2629"/>
    <w:rsid w:val="00E452B9"/>
    <w:rsid w:val="00E50882"/>
    <w:rsid w:val="00E62036"/>
    <w:rsid w:val="00E656E2"/>
    <w:rsid w:val="00E670D6"/>
    <w:rsid w:val="00E80893"/>
    <w:rsid w:val="00E959EF"/>
    <w:rsid w:val="00EA3FD1"/>
    <w:rsid w:val="00EB2CF0"/>
    <w:rsid w:val="00EC6600"/>
    <w:rsid w:val="00EC7834"/>
    <w:rsid w:val="00EE0521"/>
    <w:rsid w:val="00EE4F07"/>
    <w:rsid w:val="00EE724D"/>
    <w:rsid w:val="00EF0531"/>
    <w:rsid w:val="00EF7FAC"/>
    <w:rsid w:val="00F04DA7"/>
    <w:rsid w:val="00F10465"/>
    <w:rsid w:val="00F43732"/>
    <w:rsid w:val="00F63AB1"/>
    <w:rsid w:val="00F90B0E"/>
    <w:rsid w:val="00F96F69"/>
    <w:rsid w:val="00FA1810"/>
    <w:rsid w:val="00FA2F25"/>
    <w:rsid w:val="00FA6C9E"/>
    <w:rsid w:val="00FC303E"/>
    <w:rsid w:val="00FC317F"/>
    <w:rsid w:val="00FC473B"/>
    <w:rsid w:val="00FD1400"/>
    <w:rsid w:val="00FD36AB"/>
    <w:rsid w:val="00FF1883"/>
    <w:rsid w:val="00FF50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0BC7"/>
    <w:pPr>
      <w:widowControl w:val="0"/>
      <w:autoSpaceDE w:val="0"/>
      <w:autoSpaceDN w:val="0"/>
      <w:adjustRightInd w:val="0"/>
    </w:pPr>
    <w:rPr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rsid w:val="00B27FF5"/>
    <w:pPr>
      <w:keepNext/>
      <w:widowControl/>
      <w:autoSpaceDE/>
      <w:autoSpaceDN/>
      <w:adjustRightInd/>
      <w:ind w:firstLine="5103"/>
      <w:outlineLvl w:val="0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42738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a3">
    <w:name w:val="Body Text Indent"/>
    <w:basedOn w:val="a"/>
    <w:link w:val="a4"/>
    <w:uiPriority w:val="99"/>
    <w:rsid w:val="00B9427C"/>
    <w:pPr>
      <w:widowControl/>
      <w:autoSpaceDE/>
      <w:autoSpaceDN/>
      <w:adjustRightInd/>
      <w:ind w:firstLine="6237"/>
    </w:pPr>
    <w:rPr>
      <w:sz w:val="24"/>
    </w:rPr>
  </w:style>
  <w:style w:type="character" w:customStyle="1" w:styleId="a4">
    <w:name w:val="Основной текст с отступом Знак"/>
    <w:basedOn w:val="a0"/>
    <w:link w:val="a3"/>
    <w:uiPriority w:val="99"/>
    <w:semiHidden/>
    <w:rsid w:val="00B42738"/>
    <w:rPr>
      <w:sz w:val="20"/>
      <w:szCs w:val="20"/>
    </w:rPr>
  </w:style>
  <w:style w:type="paragraph" w:styleId="2">
    <w:name w:val="Body Text 2"/>
    <w:basedOn w:val="a"/>
    <w:link w:val="20"/>
    <w:uiPriority w:val="99"/>
    <w:rsid w:val="00110710"/>
    <w:pPr>
      <w:widowControl/>
      <w:autoSpaceDE/>
      <w:autoSpaceDN/>
      <w:adjustRightInd/>
      <w:spacing w:after="120" w:line="480" w:lineRule="auto"/>
    </w:pPr>
    <w:rPr>
      <w:sz w:val="24"/>
      <w:szCs w:val="24"/>
    </w:rPr>
  </w:style>
  <w:style w:type="character" w:customStyle="1" w:styleId="20">
    <w:name w:val="Основной текст 2 Знак"/>
    <w:basedOn w:val="a0"/>
    <w:link w:val="2"/>
    <w:uiPriority w:val="99"/>
    <w:semiHidden/>
    <w:rsid w:val="00B42738"/>
    <w:rPr>
      <w:sz w:val="20"/>
      <w:szCs w:val="20"/>
    </w:rPr>
  </w:style>
  <w:style w:type="table" w:styleId="a5">
    <w:name w:val="Table Grid"/>
    <w:basedOn w:val="a1"/>
    <w:uiPriority w:val="99"/>
    <w:rsid w:val="00110710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rsid w:val="003065F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B42738"/>
    <w:rPr>
      <w:sz w:val="20"/>
      <w:szCs w:val="20"/>
    </w:rPr>
  </w:style>
  <w:style w:type="paragraph" w:styleId="a8">
    <w:name w:val="footer"/>
    <w:basedOn w:val="a"/>
    <w:link w:val="a9"/>
    <w:uiPriority w:val="99"/>
    <w:rsid w:val="003065F8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B42738"/>
    <w:rPr>
      <w:sz w:val="20"/>
      <w:szCs w:val="20"/>
    </w:rPr>
  </w:style>
  <w:style w:type="character" w:styleId="aa">
    <w:name w:val="page number"/>
    <w:basedOn w:val="a0"/>
    <w:uiPriority w:val="99"/>
    <w:rsid w:val="003065F8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183</Words>
  <Characters>1283</Characters>
  <Application>Microsoft Office Word</Application>
  <DocSecurity>4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Корнеев А.Ю,</dc:creator>
  <cp:lastModifiedBy>Корнеев Александр Юрьевич</cp:lastModifiedBy>
  <cp:revision>2</cp:revision>
  <cp:lastPrinted>2013-05-06T13:51:00Z</cp:lastPrinted>
  <dcterms:created xsi:type="dcterms:W3CDTF">2015-11-23T13:13:00Z</dcterms:created>
  <dcterms:modified xsi:type="dcterms:W3CDTF">2015-11-23T13:13:00Z</dcterms:modified>
</cp:coreProperties>
</file>