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755" w:rsidRPr="004940EA" w:rsidRDefault="00343755" w:rsidP="00A073F7">
      <w:pPr>
        <w:pStyle w:val="a7"/>
        <w:spacing w:after="0"/>
        <w:ind w:left="10801" w:firstLine="720"/>
        <w:outlineLvl w:val="0"/>
        <w:rPr>
          <w:sz w:val="28"/>
          <w:szCs w:val="28"/>
        </w:rPr>
      </w:pPr>
      <w:r w:rsidRPr="004940EA">
        <w:rPr>
          <w:sz w:val="28"/>
          <w:szCs w:val="28"/>
        </w:rPr>
        <w:t>УТВЕРЖДАЮ</w:t>
      </w:r>
    </w:p>
    <w:p w:rsidR="00343755" w:rsidRPr="004940EA" w:rsidRDefault="00343755" w:rsidP="00A073F7">
      <w:pPr>
        <w:ind w:left="10801" w:firstLine="2"/>
        <w:rPr>
          <w:sz w:val="28"/>
          <w:szCs w:val="28"/>
        </w:rPr>
      </w:pPr>
      <w:r w:rsidRPr="004940EA">
        <w:rPr>
          <w:sz w:val="28"/>
          <w:szCs w:val="28"/>
        </w:rPr>
        <w:t>Руководитель Управления</w:t>
      </w:r>
    </w:p>
    <w:p w:rsidR="00343755" w:rsidRPr="004940EA" w:rsidRDefault="00343755" w:rsidP="00C668F7">
      <w:pPr>
        <w:tabs>
          <w:tab w:val="left" w:pos="5670"/>
        </w:tabs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Федерального казначейства</w:t>
      </w:r>
    </w:p>
    <w:p w:rsidR="00343755" w:rsidRPr="004940EA" w:rsidRDefault="00343755" w:rsidP="00A073F7">
      <w:pPr>
        <w:spacing w:after="120"/>
        <w:ind w:left="10801"/>
        <w:rPr>
          <w:sz w:val="28"/>
          <w:szCs w:val="28"/>
        </w:rPr>
      </w:pPr>
      <w:r w:rsidRPr="004940EA">
        <w:rPr>
          <w:sz w:val="28"/>
          <w:szCs w:val="28"/>
        </w:rPr>
        <w:t>по Республике Марий Эл</w:t>
      </w:r>
    </w:p>
    <w:p w:rsidR="00343755" w:rsidRPr="004940EA" w:rsidRDefault="00343755" w:rsidP="00C668F7">
      <w:pPr>
        <w:spacing w:before="120"/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____________ В.А. Шашаев</w:t>
      </w:r>
    </w:p>
    <w:p w:rsidR="00343755" w:rsidRPr="004940EA" w:rsidRDefault="00343755" w:rsidP="00C668F7">
      <w:pPr>
        <w:spacing w:before="120"/>
        <w:ind w:left="10800" w:firstLine="2"/>
        <w:rPr>
          <w:b/>
          <w:sz w:val="28"/>
          <w:szCs w:val="28"/>
        </w:rPr>
      </w:pPr>
      <w:r>
        <w:rPr>
          <w:sz w:val="28"/>
          <w:szCs w:val="28"/>
        </w:rPr>
        <w:t xml:space="preserve">_____ </w:t>
      </w:r>
      <w:r w:rsidR="00B92C31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4940EA">
        <w:rPr>
          <w:sz w:val="28"/>
          <w:szCs w:val="28"/>
        </w:rPr>
        <w:t>201</w:t>
      </w:r>
      <w:r w:rsidR="00B92C31">
        <w:rPr>
          <w:sz w:val="28"/>
          <w:szCs w:val="28"/>
        </w:rPr>
        <w:t>5</w:t>
      </w:r>
      <w:r w:rsidRPr="004940EA">
        <w:rPr>
          <w:sz w:val="28"/>
          <w:szCs w:val="28"/>
        </w:rPr>
        <w:t xml:space="preserve"> г.</w:t>
      </w:r>
    </w:p>
    <w:p w:rsidR="00343755" w:rsidRPr="004940EA" w:rsidRDefault="00343755" w:rsidP="00C668F7">
      <w:pPr>
        <w:jc w:val="center"/>
        <w:rPr>
          <w:sz w:val="28"/>
          <w:szCs w:val="28"/>
        </w:rPr>
      </w:pPr>
    </w:p>
    <w:p w:rsidR="00343755" w:rsidRDefault="00343755" w:rsidP="00C668F7">
      <w:pPr>
        <w:jc w:val="center"/>
        <w:rPr>
          <w:sz w:val="28"/>
          <w:szCs w:val="28"/>
        </w:rPr>
      </w:pPr>
    </w:p>
    <w:p w:rsidR="00343755" w:rsidRDefault="00343755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 xml:space="preserve">ПЛАН </w:t>
      </w:r>
    </w:p>
    <w:p w:rsidR="00343755" w:rsidRPr="004940EA" w:rsidRDefault="00343755" w:rsidP="00C668F7">
      <w:pPr>
        <w:jc w:val="center"/>
        <w:rPr>
          <w:b/>
          <w:sz w:val="28"/>
          <w:szCs w:val="28"/>
        </w:rPr>
      </w:pPr>
    </w:p>
    <w:p w:rsidR="00343755" w:rsidRPr="004940EA" w:rsidRDefault="00343755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>работы Коллегии Управления Федерального казначейства по Республике Марий Эл</w:t>
      </w:r>
    </w:p>
    <w:p w:rsidR="00343755" w:rsidRDefault="00343755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  <w:lang w:val="en-US"/>
        </w:rPr>
        <w:t>I</w:t>
      </w:r>
      <w:r w:rsidR="00B92C31">
        <w:rPr>
          <w:b/>
          <w:sz w:val="28"/>
          <w:szCs w:val="28"/>
          <w:lang w:val="en-US"/>
        </w:rPr>
        <w:t>I</w:t>
      </w:r>
      <w:r w:rsidRPr="004940EA">
        <w:rPr>
          <w:b/>
          <w:sz w:val="28"/>
          <w:szCs w:val="28"/>
          <w:lang w:val="en-US"/>
        </w:rPr>
        <w:t xml:space="preserve"> </w:t>
      </w:r>
      <w:r w:rsidRPr="004940EA">
        <w:rPr>
          <w:b/>
          <w:sz w:val="28"/>
          <w:szCs w:val="28"/>
        </w:rPr>
        <w:t>полугодие 201</w:t>
      </w:r>
      <w:r>
        <w:rPr>
          <w:b/>
          <w:sz w:val="28"/>
          <w:szCs w:val="28"/>
        </w:rPr>
        <w:t>5</w:t>
      </w:r>
      <w:r w:rsidRPr="004940EA">
        <w:rPr>
          <w:b/>
          <w:sz w:val="28"/>
          <w:szCs w:val="28"/>
        </w:rPr>
        <w:t xml:space="preserve"> года</w:t>
      </w:r>
    </w:p>
    <w:p w:rsidR="00343755" w:rsidRPr="004940EA" w:rsidRDefault="00343755" w:rsidP="00C668F7">
      <w:pPr>
        <w:jc w:val="center"/>
        <w:rPr>
          <w:b/>
          <w:sz w:val="28"/>
          <w:szCs w:val="28"/>
        </w:rPr>
      </w:pPr>
    </w:p>
    <w:tbl>
      <w:tblPr>
        <w:tblW w:w="15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9"/>
        <w:gridCol w:w="7064"/>
        <w:gridCol w:w="2410"/>
        <w:gridCol w:w="3118"/>
        <w:gridCol w:w="1824"/>
      </w:tblGrid>
      <w:tr w:rsidR="00343755" w:rsidRPr="004940EA" w:rsidTr="00370BAF">
        <w:trPr>
          <w:trHeight w:val="1228"/>
        </w:trPr>
        <w:tc>
          <w:tcPr>
            <w:tcW w:w="699" w:type="dxa"/>
          </w:tcPr>
          <w:p w:rsidR="00343755" w:rsidRPr="00370BAF" w:rsidRDefault="00DB0775" w:rsidP="00C668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group id="_x0000_s1026" editas="canvas" style="width:18pt;height:9pt;mso-position-horizontal-relative:char;mso-position-vertical-relative:line" coordorigin="5031,2338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5031;top:2338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№</w:t>
            </w:r>
          </w:p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370BAF">
              <w:rPr>
                <w:b/>
                <w:sz w:val="28"/>
                <w:szCs w:val="28"/>
              </w:rPr>
              <w:t>п\</w:t>
            </w:r>
            <w:proofErr w:type="gramStart"/>
            <w:r w:rsidRPr="00370BAF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7064" w:type="dxa"/>
            <w:vAlign w:val="center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2410" w:type="dxa"/>
            <w:vAlign w:val="center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Докладчик</w:t>
            </w:r>
          </w:p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(содокладчики)</w:t>
            </w:r>
          </w:p>
        </w:tc>
        <w:tc>
          <w:tcPr>
            <w:tcW w:w="3118" w:type="dxa"/>
            <w:vAlign w:val="center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370BAF">
              <w:rPr>
                <w:b/>
                <w:sz w:val="28"/>
                <w:szCs w:val="28"/>
              </w:rPr>
              <w:t>Ответственные</w:t>
            </w:r>
            <w:proofErr w:type="gramEnd"/>
            <w:r w:rsidRPr="00370BAF">
              <w:rPr>
                <w:b/>
                <w:sz w:val="28"/>
                <w:szCs w:val="28"/>
              </w:rPr>
              <w:t xml:space="preserve"> за подготовку вопроса</w:t>
            </w:r>
          </w:p>
        </w:tc>
        <w:tc>
          <w:tcPr>
            <w:tcW w:w="1824" w:type="dxa"/>
            <w:vAlign w:val="center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Примечание</w:t>
            </w:r>
          </w:p>
        </w:tc>
      </w:tr>
      <w:tr w:rsidR="00343755" w:rsidRPr="004940EA" w:rsidTr="00370BAF">
        <w:tc>
          <w:tcPr>
            <w:tcW w:w="699" w:type="dxa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64" w:type="dxa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:rsidR="00343755" w:rsidRPr="00370BAF" w:rsidRDefault="0034375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5</w:t>
            </w:r>
          </w:p>
        </w:tc>
      </w:tr>
      <w:tr w:rsidR="00343755" w:rsidRPr="004940EA" w:rsidTr="00FD7F07">
        <w:trPr>
          <w:trHeight w:val="437"/>
        </w:trPr>
        <w:tc>
          <w:tcPr>
            <w:tcW w:w="15115" w:type="dxa"/>
            <w:gridSpan w:val="5"/>
            <w:vAlign w:val="center"/>
          </w:tcPr>
          <w:p w:rsidR="00343755" w:rsidRPr="00370BAF" w:rsidRDefault="00B32600" w:rsidP="00FD7F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сентябрь</w:t>
            </w:r>
            <w:r w:rsidR="00343755" w:rsidRPr="00370BAF">
              <w:rPr>
                <w:b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="00343755" w:rsidRPr="00370BAF">
                <w:rPr>
                  <w:b/>
                  <w:sz w:val="28"/>
                  <w:szCs w:val="28"/>
                </w:rPr>
                <w:t>201</w:t>
              </w:r>
              <w:r w:rsidR="00343755">
                <w:rPr>
                  <w:b/>
                  <w:sz w:val="28"/>
                  <w:szCs w:val="28"/>
                </w:rPr>
                <w:t>5</w:t>
              </w:r>
              <w:r w:rsidR="00343755" w:rsidRPr="00370BAF">
                <w:rPr>
                  <w:b/>
                  <w:sz w:val="28"/>
                  <w:szCs w:val="28"/>
                </w:rPr>
                <w:t xml:space="preserve"> г</w:t>
              </w:r>
            </w:smartTag>
            <w:r w:rsidR="00343755" w:rsidRPr="00370BAF">
              <w:rPr>
                <w:b/>
                <w:sz w:val="28"/>
                <w:szCs w:val="28"/>
              </w:rPr>
              <w:t>.</w:t>
            </w:r>
          </w:p>
        </w:tc>
      </w:tr>
      <w:tr w:rsidR="00343755" w:rsidRPr="005C6DB7" w:rsidTr="00370BAF">
        <w:tc>
          <w:tcPr>
            <w:tcW w:w="699" w:type="dxa"/>
          </w:tcPr>
          <w:p w:rsidR="00343755" w:rsidRPr="00370BAF" w:rsidRDefault="0034375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1.</w:t>
            </w:r>
          </w:p>
        </w:tc>
        <w:tc>
          <w:tcPr>
            <w:tcW w:w="7064" w:type="dxa"/>
          </w:tcPr>
          <w:p w:rsidR="00343755" w:rsidRPr="00370BAF" w:rsidRDefault="00B92C31" w:rsidP="00B32600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организации </w:t>
            </w:r>
            <w:r w:rsidR="00A41F3E">
              <w:rPr>
                <w:bCs/>
                <w:sz w:val="28"/>
                <w:szCs w:val="28"/>
              </w:rPr>
              <w:t>исполнения Управлением решени</w:t>
            </w:r>
            <w:r w:rsidR="00B32600">
              <w:rPr>
                <w:bCs/>
                <w:sz w:val="28"/>
                <w:szCs w:val="28"/>
              </w:rPr>
              <w:t>й</w:t>
            </w:r>
            <w:r w:rsidR="00A41F3E">
              <w:rPr>
                <w:bCs/>
                <w:sz w:val="28"/>
                <w:szCs w:val="28"/>
              </w:rPr>
              <w:t xml:space="preserve"> налоговых органов</w:t>
            </w:r>
          </w:p>
        </w:tc>
        <w:tc>
          <w:tcPr>
            <w:tcW w:w="2410" w:type="dxa"/>
          </w:tcPr>
          <w:p w:rsidR="00343755" w:rsidRDefault="00DA1292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Н.И. Одинцова, </w:t>
            </w:r>
          </w:p>
          <w:p w:rsidR="00DA1292" w:rsidRDefault="00DA1292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Носакова,</w:t>
            </w:r>
          </w:p>
          <w:p w:rsidR="00DA1292" w:rsidRPr="00370BAF" w:rsidRDefault="00DA1292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Инаков</w:t>
            </w:r>
          </w:p>
        </w:tc>
        <w:tc>
          <w:tcPr>
            <w:tcW w:w="3118" w:type="dxa"/>
          </w:tcPr>
          <w:p w:rsidR="00343755" w:rsidRDefault="00DA1292" w:rsidP="00594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Астафьева,</w:t>
            </w:r>
          </w:p>
          <w:p w:rsidR="00DA1292" w:rsidRPr="00370BAF" w:rsidRDefault="00DA1292" w:rsidP="00594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Н.Ф. Чернова</w:t>
            </w:r>
          </w:p>
        </w:tc>
        <w:tc>
          <w:tcPr>
            <w:tcW w:w="1824" w:type="dxa"/>
          </w:tcPr>
          <w:p w:rsidR="00343755" w:rsidRPr="00370BAF" w:rsidRDefault="00343755" w:rsidP="009E49A1">
            <w:pPr>
              <w:rPr>
                <w:sz w:val="28"/>
                <w:szCs w:val="28"/>
              </w:rPr>
            </w:pPr>
          </w:p>
        </w:tc>
      </w:tr>
      <w:tr w:rsidR="00B32600" w:rsidRPr="005C6DB7" w:rsidTr="00370BAF">
        <w:tc>
          <w:tcPr>
            <w:tcW w:w="699" w:type="dxa"/>
          </w:tcPr>
          <w:p w:rsidR="00B32600" w:rsidRDefault="00B32600" w:rsidP="00370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064" w:type="dxa"/>
          </w:tcPr>
          <w:p w:rsidR="00B32600" w:rsidRPr="007E43F2" w:rsidRDefault="00B32600" w:rsidP="009B4216">
            <w:pPr>
              <w:spacing w:after="120"/>
              <w:jc w:val="both"/>
              <w:rPr>
                <w:sz w:val="28"/>
                <w:szCs w:val="28"/>
              </w:rPr>
            </w:pPr>
            <w:r w:rsidRPr="00C9776E">
              <w:rPr>
                <w:sz w:val="28"/>
                <w:szCs w:val="28"/>
              </w:rPr>
              <w:t xml:space="preserve">О ходе </w:t>
            </w:r>
            <w:proofErr w:type="gramStart"/>
            <w:r w:rsidRPr="00C9776E">
              <w:rPr>
                <w:sz w:val="28"/>
                <w:szCs w:val="28"/>
              </w:rPr>
              <w:t>выполнения решений Коллегии Управления Федерального казначейства</w:t>
            </w:r>
            <w:proofErr w:type="gramEnd"/>
            <w:r w:rsidRPr="00C9776E">
              <w:rPr>
                <w:sz w:val="28"/>
                <w:szCs w:val="28"/>
              </w:rPr>
              <w:t xml:space="preserve"> по Республике Марий Эл по внедрению положений Порядка формирования и ведения реестра участников бюджетного процесса, а также юридических лиц, не являющихся участниками бюджетного процесса, утвержденного приказом Министерства финансов Российской Федерации от 23.12.2014 № 163н</w:t>
            </w:r>
          </w:p>
        </w:tc>
        <w:tc>
          <w:tcPr>
            <w:tcW w:w="2410" w:type="dxa"/>
          </w:tcPr>
          <w:p w:rsidR="00B32600" w:rsidRDefault="00B32600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Т.Г. Калашникова</w:t>
            </w:r>
          </w:p>
        </w:tc>
        <w:tc>
          <w:tcPr>
            <w:tcW w:w="3118" w:type="dxa"/>
          </w:tcPr>
          <w:p w:rsidR="00B32600" w:rsidRDefault="00B32600" w:rsidP="00594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Н.Ф. Чернова</w:t>
            </w:r>
          </w:p>
        </w:tc>
        <w:tc>
          <w:tcPr>
            <w:tcW w:w="1824" w:type="dxa"/>
          </w:tcPr>
          <w:p w:rsidR="00B32600" w:rsidRPr="00370BAF" w:rsidRDefault="00B32600" w:rsidP="009E49A1">
            <w:pPr>
              <w:rPr>
                <w:sz w:val="28"/>
                <w:szCs w:val="28"/>
              </w:rPr>
            </w:pPr>
          </w:p>
        </w:tc>
      </w:tr>
      <w:tr w:rsidR="001D3F1D" w:rsidRPr="004940EA" w:rsidTr="00B659D5">
        <w:trPr>
          <w:trHeight w:val="415"/>
        </w:trPr>
        <w:tc>
          <w:tcPr>
            <w:tcW w:w="699" w:type="dxa"/>
          </w:tcPr>
          <w:p w:rsidR="001D3F1D" w:rsidRPr="00370BAF" w:rsidRDefault="001D3F1D" w:rsidP="00B659D5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7064" w:type="dxa"/>
          </w:tcPr>
          <w:p w:rsidR="001D3F1D" w:rsidRPr="00370BAF" w:rsidRDefault="001D3F1D" w:rsidP="00B659D5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1D3F1D" w:rsidRPr="00370BAF" w:rsidRDefault="001D3F1D" w:rsidP="00B659D5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D3F1D" w:rsidRPr="00370BAF" w:rsidRDefault="001D3F1D" w:rsidP="00B659D5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:rsidR="001D3F1D" w:rsidRPr="00370BAF" w:rsidRDefault="001D3F1D" w:rsidP="00B659D5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5</w:t>
            </w:r>
          </w:p>
        </w:tc>
      </w:tr>
      <w:tr w:rsidR="0014403A" w:rsidRPr="005C6DB7" w:rsidTr="00370BAF">
        <w:tc>
          <w:tcPr>
            <w:tcW w:w="699" w:type="dxa"/>
          </w:tcPr>
          <w:p w:rsidR="0014403A" w:rsidRPr="00370BAF" w:rsidRDefault="00B32600" w:rsidP="00370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064" w:type="dxa"/>
          </w:tcPr>
          <w:p w:rsidR="0014403A" w:rsidRDefault="00A41F3E" w:rsidP="009B4216">
            <w:pPr>
              <w:spacing w:after="120"/>
              <w:jc w:val="both"/>
              <w:rPr>
                <w:bCs/>
                <w:sz w:val="28"/>
                <w:szCs w:val="28"/>
              </w:rPr>
            </w:pPr>
            <w:r w:rsidRPr="007E43F2">
              <w:rPr>
                <w:sz w:val="28"/>
                <w:szCs w:val="28"/>
              </w:rPr>
              <w:t xml:space="preserve">О </w:t>
            </w:r>
            <w:r w:rsidR="009B4216">
              <w:rPr>
                <w:sz w:val="28"/>
                <w:szCs w:val="28"/>
              </w:rPr>
              <w:t>р</w:t>
            </w:r>
            <w:r w:rsidRPr="007E43F2">
              <w:rPr>
                <w:sz w:val="28"/>
                <w:szCs w:val="28"/>
              </w:rPr>
              <w:t>абот</w:t>
            </w:r>
            <w:r w:rsidR="009B4216">
              <w:rPr>
                <w:sz w:val="28"/>
                <w:szCs w:val="28"/>
              </w:rPr>
              <w:t>е</w:t>
            </w:r>
            <w:r w:rsidRPr="007E43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Регионального центра регистрации ФК </w:t>
            </w:r>
          </w:p>
        </w:tc>
        <w:tc>
          <w:tcPr>
            <w:tcW w:w="2410" w:type="dxa"/>
          </w:tcPr>
          <w:p w:rsidR="0014403A" w:rsidRDefault="00A41F3E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Владимиров</w:t>
            </w:r>
          </w:p>
        </w:tc>
        <w:tc>
          <w:tcPr>
            <w:tcW w:w="3118" w:type="dxa"/>
          </w:tcPr>
          <w:p w:rsidR="0014403A" w:rsidRDefault="00FC07E0" w:rsidP="00594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Астафьева</w:t>
            </w:r>
          </w:p>
        </w:tc>
        <w:tc>
          <w:tcPr>
            <w:tcW w:w="1824" w:type="dxa"/>
          </w:tcPr>
          <w:p w:rsidR="0014403A" w:rsidRPr="00370BAF" w:rsidRDefault="0014403A" w:rsidP="009E49A1">
            <w:pPr>
              <w:rPr>
                <w:sz w:val="28"/>
                <w:szCs w:val="28"/>
              </w:rPr>
            </w:pPr>
          </w:p>
        </w:tc>
      </w:tr>
      <w:tr w:rsidR="00D92E63" w:rsidRPr="005C6DB7" w:rsidTr="00370BAF">
        <w:tc>
          <w:tcPr>
            <w:tcW w:w="699" w:type="dxa"/>
          </w:tcPr>
          <w:p w:rsidR="00D92E63" w:rsidRDefault="00B32600" w:rsidP="00370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064" w:type="dxa"/>
          </w:tcPr>
          <w:p w:rsidR="00D92E63" w:rsidRDefault="00D92E63" w:rsidP="0066794C">
            <w:pPr>
              <w:spacing w:after="1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</w:t>
            </w:r>
            <w:r w:rsidR="00A41F3E">
              <w:rPr>
                <w:bCs/>
                <w:sz w:val="28"/>
                <w:szCs w:val="28"/>
              </w:rPr>
              <w:t xml:space="preserve">реализации принципов открытости </w:t>
            </w:r>
            <w:r w:rsidR="0066794C">
              <w:rPr>
                <w:bCs/>
                <w:sz w:val="28"/>
                <w:szCs w:val="28"/>
              </w:rPr>
              <w:t xml:space="preserve">в </w:t>
            </w:r>
            <w:r>
              <w:rPr>
                <w:bCs/>
                <w:sz w:val="28"/>
                <w:szCs w:val="28"/>
              </w:rPr>
              <w:t>Управлени</w:t>
            </w:r>
            <w:r w:rsidR="0066794C">
              <w:rPr>
                <w:bCs/>
                <w:sz w:val="28"/>
                <w:szCs w:val="28"/>
              </w:rPr>
              <w:t>и</w:t>
            </w:r>
            <w:r w:rsidR="00C10A83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D92E63" w:rsidRDefault="00D92E63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Николаева</w:t>
            </w:r>
          </w:p>
        </w:tc>
        <w:tc>
          <w:tcPr>
            <w:tcW w:w="3118" w:type="dxa"/>
          </w:tcPr>
          <w:p w:rsidR="00D92E63" w:rsidRDefault="00D92E63" w:rsidP="00594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Николаева</w:t>
            </w:r>
          </w:p>
        </w:tc>
        <w:tc>
          <w:tcPr>
            <w:tcW w:w="1824" w:type="dxa"/>
          </w:tcPr>
          <w:p w:rsidR="00D92E63" w:rsidRPr="00370BAF" w:rsidRDefault="00D92E63" w:rsidP="009E49A1">
            <w:pPr>
              <w:rPr>
                <w:sz w:val="28"/>
                <w:szCs w:val="28"/>
              </w:rPr>
            </w:pPr>
          </w:p>
        </w:tc>
      </w:tr>
      <w:tr w:rsidR="00FD7F07" w:rsidRPr="004940EA" w:rsidTr="0073108A">
        <w:trPr>
          <w:trHeight w:val="415"/>
        </w:trPr>
        <w:tc>
          <w:tcPr>
            <w:tcW w:w="15115" w:type="dxa"/>
            <w:gridSpan w:val="5"/>
          </w:tcPr>
          <w:p w:rsidR="00FD7F07" w:rsidRPr="00370BAF" w:rsidRDefault="001D3F1D" w:rsidP="00FD7F0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декабрь</w:t>
            </w:r>
            <w:r w:rsidR="00FD7F07" w:rsidRPr="00370BAF">
              <w:rPr>
                <w:b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="00FD7F07" w:rsidRPr="00370BAF">
                <w:rPr>
                  <w:b/>
                  <w:sz w:val="28"/>
                  <w:szCs w:val="28"/>
                </w:rPr>
                <w:t>201</w:t>
              </w:r>
              <w:r w:rsidR="00FD7F07">
                <w:rPr>
                  <w:b/>
                  <w:sz w:val="28"/>
                  <w:szCs w:val="28"/>
                </w:rPr>
                <w:t xml:space="preserve">5 </w:t>
              </w:r>
              <w:r w:rsidR="00FD7F07" w:rsidRPr="00370BAF">
                <w:rPr>
                  <w:b/>
                  <w:sz w:val="28"/>
                  <w:szCs w:val="28"/>
                </w:rPr>
                <w:t>г</w:t>
              </w:r>
            </w:smartTag>
            <w:r w:rsidR="00FD7F07" w:rsidRPr="00370BAF">
              <w:rPr>
                <w:b/>
                <w:sz w:val="28"/>
                <w:szCs w:val="28"/>
              </w:rPr>
              <w:t>.</w:t>
            </w:r>
          </w:p>
        </w:tc>
      </w:tr>
      <w:tr w:rsidR="00343755" w:rsidRPr="004940EA" w:rsidTr="00370BAF">
        <w:trPr>
          <w:trHeight w:val="415"/>
        </w:trPr>
        <w:tc>
          <w:tcPr>
            <w:tcW w:w="699" w:type="dxa"/>
          </w:tcPr>
          <w:p w:rsidR="00343755" w:rsidRPr="00370BAF" w:rsidRDefault="0034375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1.</w:t>
            </w:r>
          </w:p>
        </w:tc>
        <w:tc>
          <w:tcPr>
            <w:tcW w:w="7064" w:type="dxa"/>
          </w:tcPr>
          <w:p w:rsidR="00343755" w:rsidRPr="00370BAF" w:rsidRDefault="00570808" w:rsidP="00370B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мероприятиях по подготовке к завершению 2015 года</w:t>
            </w:r>
          </w:p>
        </w:tc>
        <w:tc>
          <w:tcPr>
            <w:tcW w:w="2410" w:type="dxa"/>
          </w:tcPr>
          <w:p w:rsidR="00343755" w:rsidRPr="008454EA" w:rsidRDefault="00242E35" w:rsidP="00DC5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Н.И.Одинцова, С.А Сидоркина, Т.Л. </w:t>
            </w:r>
            <w:r w:rsidR="00DC54AA">
              <w:rPr>
                <w:sz w:val="28"/>
                <w:szCs w:val="28"/>
              </w:rPr>
              <w:t>Грудачева</w:t>
            </w:r>
            <w:r>
              <w:rPr>
                <w:sz w:val="28"/>
                <w:szCs w:val="28"/>
              </w:rPr>
              <w:t>, А.А.Жеребцов</w:t>
            </w:r>
          </w:p>
        </w:tc>
        <w:tc>
          <w:tcPr>
            <w:tcW w:w="3118" w:type="dxa"/>
          </w:tcPr>
          <w:p w:rsidR="00570808" w:rsidRPr="00370BAF" w:rsidRDefault="00570808" w:rsidP="005708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Астафьева</w:t>
            </w:r>
            <w:r w:rsidRPr="00A073F7">
              <w:rPr>
                <w:sz w:val="28"/>
                <w:szCs w:val="28"/>
              </w:rPr>
              <w:t>,</w:t>
            </w:r>
          </w:p>
          <w:p w:rsidR="00570808" w:rsidRPr="00370BAF" w:rsidRDefault="00242E35" w:rsidP="005708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С.И. Тарасов</w:t>
            </w:r>
          </w:p>
          <w:p w:rsidR="00343755" w:rsidRPr="008454EA" w:rsidRDefault="00343755" w:rsidP="00570808">
            <w:pPr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:rsidR="00343755" w:rsidRPr="00370BAF" w:rsidRDefault="00343755" w:rsidP="00570808">
            <w:pPr>
              <w:rPr>
                <w:sz w:val="28"/>
                <w:szCs w:val="28"/>
              </w:rPr>
            </w:pPr>
          </w:p>
        </w:tc>
      </w:tr>
      <w:tr w:rsidR="00343755" w:rsidRPr="004940EA" w:rsidTr="00370BAF">
        <w:trPr>
          <w:trHeight w:val="415"/>
        </w:trPr>
        <w:tc>
          <w:tcPr>
            <w:tcW w:w="699" w:type="dxa"/>
          </w:tcPr>
          <w:p w:rsidR="00343755" w:rsidRPr="00370BAF" w:rsidRDefault="0034375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2.</w:t>
            </w:r>
          </w:p>
        </w:tc>
        <w:tc>
          <w:tcPr>
            <w:tcW w:w="7064" w:type="dxa"/>
          </w:tcPr>
          <w:p w:rsidR="00343755" w:rsidRPr="007E43F2" w:rsidRDefault="001E31CC" w:rsidP="00370B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практике предоставления Управлением </w:t>
            </w:r>
            <w:r w:rsidRPr="001E31CC">
              <w:rPr>
                <w:sz w:val="28"/>
                <w:szCs w:val="28"/>
              </w:rPr>
              <w:t>бюджетных кредитов на пополнение остатков средств на счетах бюджетов субъектов Российской Федерации (местных бюджетов)</w:t>
            </w:r>
            <w:r>
              <w:rPr>
                <w:sz w:val="28"/>
                <w:szCs w:val="28"/>
              </w:rPr>
              <w:t xml:space="preserve"> Республике Марий Эл и муниципальным образованиям в 2015 году</w:t>
            </w:r>
          </w:p>
        </w:tc>
        <w:tc>
          <w:tcPr>
            <w:tcW w:w="2410" w:type="dxa"/>
          </w:tcPr>
          <w:p w:rsidR="00343755" w:rsidRDefault="0014403A" w:rsidP="0080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С.А. Сидоркина</w:t>
            </w:r>
            <w:r w:rsidR="00DA1292">
              <w:rPr>
                <w:sz w:val="28"/>
                <w:szCs w:val="28"/>
              </w:rPr>
              <w:t>,</w:t>
            </w:r>
          </w:p>
          <w:p w:rsidR="0014403A" w:rsidRPr="0014403A" w:rsidRDefault="0014403A" w:rsidP="001D3F1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43755" w:rsidRPr="008454EA" w:rsidRDefault="00FC07E0" w:rsidP="00144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С.И. Тарасов</w:t>
            </w:r>
          </w:p>
        </w:tc>
        <w:tc>
          <w:tcPr>
            <w:tcW w:w="1824" w:type="dxa"/>
          </w:tcPr>
          <w:p w:rsidR="00343755" w:rsidRPr="00370BAF" w:rsidRDefault="00343755">
            <w:pPr>
              <w:rPr>
                <w:sz w:val="28"/>
                <w:szCs w:val="28"/>
              </w:rPr>
            </w:pPr>
          </w:p>
        </w:tc>
      </w:tr>
      <w:tr w:rsidR="00343755" w:rsidRPr="004940EA" w:rsidTr="00370BAF">
        <w:trPr>
          <w:trHeight w:val="415"/>
        </w:trPr>
        <w:tc>
          <w:tcPr>
            <w:tcW w:w="699" w:type="dxa"/>
          </w:tcPr>
          <w:p w:rsidR="00343755" w:rsidRPr="00370BAF" w:rsidRDefault="0034375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3.</w:t>
            </w:r>
          </w:p>
        </w:tc>
        <w:tc>
          <w:tcPr>
            <w:tcW w:w="7064" w:type="dxa"/>
          </w:tcPr>
          <w:p w:rsidR="00343755" w:rsidRPr="00290376" w:rsidRDefault="00290376" w:rsidP="00290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</w:t>
            </w:r>
            <w:r w:rsidRPr="00290376">
              <w:rPr>
                <w:sz w:val="28"/>
                <w:szCs w:val="28"/>
              </w:rPr>
              <w:t>ервы</w:t>
            </w:r>
            <w:r>
              <w:rPr>
                <w:sz w:val="28"/>
                <w:szCs w:val="28"/>
              </w:rPr>
              <w:t>х</w:t>
            </w:r>
            <w:r w:rsidRPr="00290376">
              <w:rPr>
                <w:sz w:val="28"/>
                <w:szCs w:val="28"/>
              </w:rPr>
              <w:t xml:space="preserve"> итог</w:t>
            </w:r>
            <w:r>
              <w:rPr>
                <w:sz w:val="28"/>
                <w:szCs w:val="28"/>
              </w:rPr>
              <w:t>ах</w:t>
            </w:r>
            <w:r w:rsidRPr="00290376">
              <w:rPr>
                <w:sz w:val="28"/>
                <w:szCs w:val="28"/>
              </w:rPr>
              <w:t xml:space="preserve"> осуществления внутреннего контроля в структурных подразделениях Управления</w:t>
            </w:r>
          </w:p>
        </w:tc>
        <w:tc>
          <w:tcPr>
            <w:tcW w:w="2410" w:type="dxa"/>
          </w:tcPr>
          <w:p w:rsidR="00343755" w:rsidRPr="00370BAF" w:rsidRDefault="00290376" w:rsidP="00E512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Корнеев</w:t>
            </w:r>
          </w:p>
        </w:tc>
        <w:tc>
          <w:tcPr>
            <w:tcW w:w="3118" w:type="dxa"/>
          </w:tcPr>
          <w:p w:rsidR="00343755" w:rsidRPr="00370BAF" w:rsidRDefault="00290376" w:rsidP="00E512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Корнеев</w:t>
            </w:r>
          </w:p>
        </w:tc>
        <w:tc>
          <w:tcPr>
            <w:tcW w:w="1824" w:type="dxa"/>
          </w:tcPr>
          <w:p w:rsidR="00343755" w:rsidRPr="00370BAF" w:rsidRDefault="00343755">
            <w:pPr>
              <w:rPr>
                <w:sz w:val="28"/>
                <w:szCs w:val="28"/>
              </w:rPr>
            </w:pPr>
          </w:p>
        </w:tc>
      </w:tr>
    </w:tbl>
    <w:p w:rsidR="00343755" w:rsidRDefault="00343755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343755" w:rsidRPr="004940EA" w:rsidRDefault="00343755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343755" w:rsidRPr="004940EA" w:rsidRDefault="00343755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343755" w:rsidRDefault="00290376" w:rsidP="00A073F7">
      <w:pPr>
        <w:tabs>
          <w:tab w:val="left" w:pos="180"/>
          <w:tab w:val="left" w:pos="9000"/>
        </w:tabs>
        <w:ind w:right="-370"/>
      </w:pPr>
      <w:r>
        <w:rPr>
          <w:sz w:val="28"/>
          <w:szCs w:val="28"/>
        </w:rPr>
        <w:t>Секретарь Коллегии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343755">
        <w:rPr>
          <w:sz w:val="28"/>
          <w:szCs w:val="28"/>
        </w:rPr>
        <w:tab/>
      </w:r>
      <w:r w:rsidR="00343755">
        <w:rPr>
          <w:sz w:val="28"/>
          <w:szCs w:val="28"/>
        </w:rPr>
        <w:tab/>
      </w:r>
      <w:r w:rsidR="00343755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Е.А. Николаева</w:t>
      </w:r>
    </w:p>
    <w:sectPr w:rsidR="00343755" w:rsidSect="009371AE">
      <w:headerReference w:type="even" r:id="rId6"/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F58" w:rsidRDefault="00B05F58">
      <w:r>
        <w:separator/>
      </w:r>
    </w:p>
  </w:endnote>
  <w:endnote w:type="continuationSeparator" w:id="0">
    <w:p w:rsidR="00B05F58" w:rsidRDefault="00B05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F58" w:rsidRDefault="00B05F58">
      <w:r>
        <w:separator/>
      </w:r>
    </w:p>
  </w:footnote>
  <w:footnote w:type="continuationSeparator" w:id="0">
    <w:p w:rsidR="00B05F58" w:rsidRDefault="00B05F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55" w:rsidRDefault="00DB0775" w:rsidP="00C668F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4375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3755" w:rsidRDefault="0034375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55" w:rsidRPr="00E020FF" w:rsidRDefault="00DB0775" w:rsidP="00C668F7">
    <w:pPr>
      <w:pStyle w:val="a4"/>
      <w:framePr w:wrap="around" w:vAnchor="text" w:hAnchor="margin" w:xAlign="center" w:y="1"/>
      <w:rPr>
        <w:rStyle w:val="a6"/>
        <w:sz w:val="20"/>
        <w:szCs w:val="20"/>
      </w:rPr>
    </w:pPr>
    <w:r w:rsidRPr="00E020FF">
      <w:rPr>
        <w:rStyle w:val="a6"/>
        <w:sz w:val="20"/>
        <w:szCs w:val="20"/>
      </w:rPr>
      <w:fldChar w:fldCharType="begin"/>
    </w:r>
    <w:r w:rsidR="00343755" w:rsidRPr="00E020FF">
      <w:rPr>
        <w:rStyle w:val="a6"/>
        <w:sz w:val="20"/>
        <w:szCs w:val="20"/>
      </w:rPr>
      <w:instrText xml:space="preserve">PAGE  </w:instrText>
    </w:r>
    <w:r w:rsidRPr="00E020FF">
      <w:rPr>
        <w:rStyle w:val="a6"/>
        <w:sz w:val="20"/>
        <w:szCs w:val="20"/>
      </w:rPr>
      <w:fldChar w:fldCharType="separate"/>
    </w:r>
    <w:r w:rsidR="001D3F1D">
      <w:rPr>
        <w:rStyle w:val="a6"/>
        <w:noProof/>
        <w:sz w:val="20"/>
        <w:szCs w:val="20"/>
      </w:rPr>
      <w:t>2</w:t>
    </w:r>
    <w:r w:rsidRPr="00E020FF">
      <w:rPr>
        <w:rStyle w:val="a6"/>
        <w:sz w:val="20"/>
        <w:szCs w:val="20"/>
      </w:rPr>
      <w:fldChar w:fldCharType="end"/>
    </w:r>
  </w:p>
  <w:p w:rsidR="00343755" w:rsidRPr="00E020FF" w:rsidRDefault="00343755" w:rsidP="00C668F7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8F7"/>
    <w:rsid w:val="00022234"/>
    <w:rsid w:val="00022C97"/>
    <w:rsid w:val="00026B43"/>
    <w:rsid w:val="000904DF"/>
    <w:rsid w:val="000910BF"/>
    <w:rsid w:val="00093B6E"/>
    <w:rsid w:val="000C62E6"/>
    <w:rsid w:val="000D0C65"/>
    <w:rsid w:val="000D6D01"/>
    <w:rsid w:val="000F1C6B"/>
    <w:rsid w:val="000F36B8"/>
    <w:rsid w:val="00101D6D"/>
    <w:rsid w:val="00102CC2"/>
    <w:rsid w:val="00105914"/>
    <w:rsid w:val="00117A4E"/>
    <w:rsid w:val="001217E1"/>
    <w:rsid w:val="00131490"/>
    <w:rsid w:val="00136DF1"/>
    <w:rsid w:val="0014403A"/>
    <w:rsid w:val="0014435C"/>
    <w:rsid w:val="00146120"/>
    <w:rsid w:val="0015208A"/>
    <w:rsid w:val="0015680F"/>
    <w:rsid w:val="00163342"/>
    <w:rsid w:val="00164147"/>
    <w:rsid w:val="00194678"/>
    <w:rsid w:val="00197A77"/>
    <w:rsid w:val="001A5F48"/>
    <w:rsid w:val="001B00D2"/>
    <w:rsid w:val="001D3F1D"/>
    <w:rsid w:val="001D5080"/>
    <w:rsid w:val="001D5866"/>
    <w:rsid w:val="001E31CC"/>
    <w:rsid w:val="0021342C"/>
    <w:rsid w:val="00213628"/>
    <w:rsid w:val="002155F8"/>
    <w:rsid w:val="00220CFB"/>
    <w:rsid w:val="002419FD"/>
    <w:rsid w:val="00242E35"/>
    <w:rsid w:val="00250C80"/>
    <w:rsid w:val="00276818"/>
    <w:rsid w:val="002819B6"/>
    <w:rsid w:val="00290376"/>
    <w:rsid w:val="002C472C"/>
    <w:rsid w:val="002D3788"/>
    <w:rsid w:val="002D3918"/>
    <w:rsid w:val="002E496C"/>
    <w:rsid w:val="002F50A6"/>
    <w:rsid w:val="00306C46"/>
    <w:rsid w:val="003152A3"/>
    <w:rsid w:val="00335A6D"/>
    <w:rsid w:val="00342568"/>
    <w:rsid w:val="00343755"/>
    <w:rsid w:val="00344697"/>
    <w:rsid w:val="00370BAF"/>
    <w:rsid w:val="003761A6"/>
    <w:rsid w:val="00381D2C"/>
    <w:rsid w:val="00385F3C"/>
    <w:rsid w:val="0039611D"/>
    <w:rsid w:val="003A154F"/>
    <w:rsid w:val="003E31F1"/>
    <w:rsid w:val="004258DA"/>
    <w:rsid w:val="004270C0"/>
    <w:rsid w:val="00431556"/>
    <w:rsid w:val="004328B8"/>
    <w:rsid w:val="004366E8"/>
    <w:rsid w:val="00440568"/>
    <w:rsid w:val="004655ED"/>
    <w:rsid w:val="00472671"/>
    <w:rsid w:val="00480AB1"/>
    <w:rsid w:val="0049389A"/>
    <w:rsid w:val="004940EA"/>
    <w:rsid w:val="004A4C1A"/>
    <w:rsid w:val="004B59B3"/>
    <w:rsid w:val="004B5DE6"/>
    <w:rsid w:val="004C73F6"/>
    <w:rsid w:val="004D591B"/>
    <w:rsid w:val="004E5BFD"/>
    <w:rsid w:val="00503D69"/>
    <w:rsid w:val="005205E5"/>
    <w:rsid w:val="0052141B"/>
    <w:rsid w:val="005246E0"/>
    <w:rsid w:val="005345BB"/>
    <w:rsid w:val="00536055"/>
    <w:rsid w:val="00570808"/>
    <w:rsid w:val="00594D55"/>
    <w:rsid w:val="005C6DB7"/>
    <w:rsid w:val="006167B1"/>
    <w:rsid w:val="006349CE"/>
    <w:rsid w:val="0064365E"/>
    <w:rsid w:val="0066794C"/>
    <w:rsid w:val="00673BBE"/>
    <w:rsid w:val="006A4C01"/>
    <w:rsid w:val="006B154D"/>
    <w:rsid w:val="006E7492"/>
    <w:rsid w:val="00710270"/>
    <w:rsid w:val="00712EF5"/>
    <w:rsid w:val="00721090"/>
    <w:rsid w:val="007973C6"/>
    <w:rsid w:val="007C39D5"/>
    <w:rsid w:val="007C3E23"/>
    <w:rsid w:val="007D6308"/>
    <w:rsid w:val="007D78AB"/>
    <w:rsid w:val="007E0A38"/>
    <w:rsid w:val="007E43F2"/>
    <w:rsid w:val="00804470"/>
    <w:rsid w:val="00836FE4"/>
    <w:rsid w:val="008454EA"/>
    <w:rsid w:val="00861AEE"/>
    <w:rsid w:val="00863D34"/>
    <w:rsid w:val="008703F7"/>
    <w:rsid w:val="008859EC"/>
    <w:rsid w:val="00892768"/>
    <w:rsid w:val="008E0422"/>
    <w:rsid w:val="008F1006"/>
    <w:rsid w:val="008F28C6"/>
    <w:rsid w:val="00902EE2"/>
    <w:rsid w:val="00910384"/>
    <w:rsid w:val="009222B4"/>
    <w:rsid w:val="00931116"/>
    <w:rsid w:val="009371AE"/>
    <w:rsid w:val="00950391"/>
    <w:rsid w:val="00950C2D"/>
    <w:rsid w:val="00967515"/>
    <w:rsid w:val="009729E0"/>
    <w:rsid w:val="009739D1"/>
    <w:rsid w:val="009B3BEC"/>
    <w:rsid w:val="009B4216"/>
    <w:rsid w:val="009B6940"/>
    <w:rsid w:val="009E1EB7"/>
    <w:rsid w:val="009E49A1"/>
    <w:rsid w:val="00A073F7"/>
    <w:rsid w:val="00A10C15"/>
    <w:rsid w:val="00A155FA"/>
    <w:rsid w:val="00A41F3E"/>
    <w:rsid w:val="00A619BB"/>
    <w:rsid w:val="00A634F9"/>
    <w:rsid w:val="00A85E83"/>
    <w:rsid w:val="00A948C1"/>
    <w:rsid w:val="00AC5BA5"/>
    <w:rsid w:val="00AC75EE"/>
    <w:rsid w:val="00B05F58"/>
    <w:rsid w:val="00B10733"/>
    <w:rsid w:val="00B313BA"/>
    <w:rsid w:val="00B32600"/>
    <w:rsid w:val="00B37AF1"/>
    <w:rsid w:val="00B525EE"/>
    <w:rsid w:val="00B57CA0"/>
    <w:rsid w:val="00B72347"/>
    <w:rsid w:val="00B728BF"/>
    <w:rsid w:val="00B74C4F"/>
    <w:rsid w:val="00B76B4D"/>
    <w:rsid w:val="00B775D9"/>
    <w:rsid w:val="00B92C31"/>
    <w:rsid w:val="00B93462"/>
    <w:rsid w:val="00BA16EC"/>
    <w:rsid w:val="00BC7DCE"/>
    <w:rsid w:val="00BF46AD"/>
    <w:rsid w:val="00C039A1"/>
    <w:rsid w:val="00C10A83"/>
    <w:rsid w:val="00C3246C"/>
    <w:rsid w:val="00C668F7"/>
    <w:rsid w:val="00C946F4"/>
    <w:rsid w:val="00CB7FC3"/>
    <w:rsid w:val="00CE0283"/>
    <w:rsid w:val="00D13DC9"/>
    <w:rsid w:val="00D53359"/>
    <w:rsid w:val="00D53B11"/>
    <w:rsid w:val="00D5798F"/>
    <w:rsid w:val="00D72299"/>
    <w:rsid w:val="00D802F6"/>
    <w:rsid w:val="00D92E63"/>
    <w:rsid w:val="00DA1292"/>
    <w:rsid w:val="00DB0775"/>
    <w:rsid w:val="00DB1D46"/>
    <w:rsid w:val="00DB2921"/>
    <w:rsid w:val="00DC54AA"/>
    <w:rsid w:val="00DE4B89"/>
    <w:rsid w:val="00DF4C58"/>
    <w:rsid w:val="00E00D53"/>
    <w:rsid w:val="00E00E36"/>
    <w:rsid w:val="00E020FF"/>
    <w:rsid w:val="00E07961"/>
    <w:rsid w:val="00E11245"/>
    <w:rsid w:val="00E20100"/>
    <w:rsid w:val="00E32434"/>
    <w:rsid w:val="00E45241"/>
    <w:rsid w:val="00E512B2"/>
    <w:rsid w:val="00E652CB"/>
    <w:rsid w:val="00EA13FC"/>
    <w:rsid w:val="00EA6A70"/>
    <w:rsid w:val="00EB3E1E"/>
    <w:rsid w:val="00EC455E"/>
    <w:rsid w:val="00EC70EE"/>
    <w:rsid w:val="00EC7C27"/>
    <w:rsid w:val="00ED76A9"/>
    <w:rsid w:val="00EE4C3C"/>
    <w:rsid w:val="00F07C47"/>
    <w:rsid w:val="00F134DD"/>
    <w:rsid w:val="00F1729B"/>
    <w:rsid w:val="00F5528F"/>
    <w:rsid w:val="00F70F19"/>
    <w:rsid w:val="00F7280B"/>
    <w:rsid w:val="00F737C1"/>
    <w:rsid w:val="00F76129"/>
    <w:rsid w:val="00FA34CF"/>
    <w:rsid w:val="00FA5379"/>
    <w:rsid w:val="00FA5E77"/>
    <w:rsid w:val="00FB52B8"/>
    <w:rsid w:val="00FC07E0"/>
    <w:rsid w:val="00FC1AA7"/>
    <w:rsid w:val="00FC63FF"/>
    <w:rsid w:val="00FC6418"/>
    <w:rsid w:val="00FD4390"/>
    <w:rsid w:val="00FD7F07"/>
    <w:rsid w:val="00FF0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668F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668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0910BF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C668F7"/>
    <w:rPr>
      <w:rFonts w:cs="Times New Roman"/>
    </w:rPr>
  </w:style>
  <w:style w:type="paragraph" w:styleId="a7">
    <w:name w:val="Body Text Indent"/>
    <w:basedOn w:val="a"/>
    <w:link w:val="a8"/>
    <w:uiPriority w:val="99"/>
    <w:rsid w:val="00C668F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0910BF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946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910BF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9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УФК по Республике Марий Эл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shashaev</dc:creator>
  <cp:lastModifiedBy>Николаева Екатерина Александровна</cp:lastModifiedBy>
  <cp:revision>2</cp:revision>
  <cp:lastPrinted>2015-01-20T05:46:00Z</cp:lastPrinted>
  <dcterms:created xsi:type="dcterms:W3CDTF">2015-11-24T13:01:00Z</dcterms:created>
  <dcterms:modified xsi:type="dcterms:W3CDTF">2015-11-24T13:01:00Z</dcterms:modified>
</cp:coreProperties>
</file>