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5D2" w:rsidRPr="00AF569C" w:rsidRDefault="006835D2" w:rsidP="0060574F">
      <w:pPr>
        <w:pStyle w:val="a3"/>
        <w:ind w:left="9543"/>
        <w:jc w:val="center"/>
        <w:rPr>
          <w:sz w:val="28"/>
          <w:szCs w:val="28"/>
        </w:rPr>
      </w:pPr>
      <w:r w:rsidRPr="00AF569C">
        <w:rPr>
          <w:sz w:val="28"/>
          <w:szCs w:val="28"/>
        </w:rPr>
        <w:t>УТВЕРЖДАЮ</w:t>
      </w:r>
    </w:p>
    <w:p w:rsidR="006835D2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 xml:space="preserve">Руководитель </w:t>
      </w:r>
    </w:p>
    <w:p w:rsidR="006835D2" w:rsidRPr="00AF2711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AF2711">
        <w:rPr>
          <w:sz w:val="28"/>
          <w:szCs w:val="28"/>
        </w:rPr>
        <w:t>Федерального казначейства</w:t>
      </w:r>
    </w:p>
    <w:p w:rsidR="006835D2" w:rsidRDefault="006835D2" w:rsidP="006835D2">
      <w:pPr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по Республике Марий Эл</w:t>
      </w:r>
    </w:p>
    <w:p w:rsidR="006835D2" w:rsidRPr="00AF2711" w:rsidRDefault="006835D2" w:rsidP="006835D2">
      <w:pPr>
        <w:spacing w:before="120"/>
        <w:ind w:left="9540"/>
        <w:jc w:val="center"/>
        <w:rPr>
          <w:sz w:val="28"/>
          <w:szCs w:val="28"/>
        </w:rPr>
      </w:pPr>
      <w:r w:rsidRPr="00AF2711">
        <w:rPr>
          <w:sz w:val="28"/>
          <w:szCs w:val="28"/>
        </w:rPr>
        <w:t>________</w:t>
      </w:r>
      <w:r>
        <w:rPr>
          <w:sz w:val="28"/>
          <w:szCs w:val="28"/>
        </w:rPr>
        <w:t>_</w:t>
      </w:r>
      <w:r w:rsidRPr="00AF2711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AF2711">
        <w:rPr>
          <w:sz w:val="28"/>
          <w:szCs w:val="28"/>
        </w:rPr>
        <w:t>В.А. Шашаев</w:t>
      </w:r>
    </w:p>
    <w:p w:rsidR="006835D2" w:rsidRPr="003A0BD3" w:rsidRDefault="00AC3883" w:rsidP="006835D2">
      <w:pPr>
        <w:spacing w:before="120"/>
        <w:ind w:left="9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26 ноября </w:t>
      </w:r>
      <w:r w:rsidR="006835D2">
        <w:rPr>
          <w:sz w:val="28"/>
          <w:szCs w:val="28"/>
        </w:rPr>
        <w:t>201</w:t>
      </w:r>
      <w:r w:rsidR="0060574F">
        <w:rPr>
          <w:sz w:val="28"/>
          <w:szCs w:val="28"/>
        </w:rPr>
        <w:t>5</w:t>
      </w:r>
      <w:r w:rsidR="006835D2" w:rsidRPr="003A0BD3">
        <w:rPr>
          <w:sz w:val="28"/>
          <w:szCs w:val="28"/>
        </w:rPr>
        <w:t>г.</w:t>
      </w:r>
    </w:p>
    <w:p w:rsidR="006835D2" w:rsidRDefault="006835D2">
      <w:pPr>
        <w:rPr>
          <w:sz w:val="28"/>
          <w:szCs w:val="28"/>
        </w:rPr>
      </w:pPr>
    </w:p>
    <w:p w:rsidR="006835D2" w:rsidRPr="006835D2" w:rsidRDefault="006835D2" w:rsidP="006835D2">
      <w:pPr>
        <w:jc w:val="center"/>
        <w:rPr>
          <w:b/>
          <w:sz w:val="28"/>
          <w:szCs w:val="28"/>
        </w:rPr>
      </w:pPr>
      <w:r w:rsidRPr="006835D2">
        <w:rPr>
          <w:b/>
          <w:sz w:val="28"/>
          <w:szCs w:val="28"/>
        </w:rPr>
        <w:t>Реестр документов планирования деятельности</w:t>
      </w:r>
    </w:p>
    <w:p w:rsidR="006835D2" w:rsidRPr="006835D2" w:rsidRDefault="006835D2" w:rsidP="006835D2">
      <w:pPr>
        <w:jc w:val="center"/>
        <w:rPr>
          <w:b/>
          <w:sz w:val="28"/>
          <w:szCs w:val="28"/>
        </w:rPr>
      </w:pPr>
      <w:r w:rsidRPr="006835D2">
        <w:rPr>
          <w:b/>
          <w:sz w:val="28"/>
          <w:szCs w:val="28"/>
        </w:rPr>
        <w:t>Управления Федерального казначейства по Республике Марий Эл</w:t>
      </w:r>
      <w:r w:rsidR="00F54D7D">
        <w:rPr>
          <w:b/>
          <w:sz w:val="28"/>
          <w:szCs w:val="28"/>
        </w:rPr>
        <w:t xml:space="preserve"> на 201</w:t>
      </w:r>
      <w:r w:rsidR="0060574F">
        <w:rPr>
          <w:b/>
          <w:sz w:val="28"/>
          <w:szCs w:val="28"/>
        </w:rPr>
        <w:t>6 год</w:t>
      </w:r>
    </w:p>
    <w:p w:rsidR="006835D2" w:rsidRDefault="006835D2">
      <w:pPr>
        <w:rPr>
          <w:sz w:val="28"/>
          <w:szCs w:val="28"/>
        </w:rPr>
      </w:pPr>
    </w:p>
    <w:tbl>
      <w:tblPr>
        <w:tblW w:w="15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234"/>
        <w:gridCol w:w="3084"/>
        <w:gridCol w:w="1655"/>
        <w:gridCol w:w="1805"/>
        <w:gridCol w:w="2126"/>
        <w:gridCol w:w="2265"/>
        <w:gridCol w:w="1838"/>
      </w:tblGrid>
      <w:tr w:rsidR="006835D2" w:rsidRPr="006835D2" w:rsidTr="00B26F0B">
        <w:tc>
          <w:tcPr>
            <w:tcW w:w="540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 xml:space="preserve">№ </w:t>
            </w:r>
            <w:proofErr w:type="spellStart"/>
            <w:proofErr w:type="gramStart"/>
            <w:r w:rsidRPr="00E170C8">
              <w:t>п</w:t>
            </w:r>
            <w:proofErr w:type="spellEnd"/>
            <w:proofErr w:type="gramEnd"/>
            <w:r w:rsidRPr="00E170C8">
              <w:t>/</w:t>
            </w:r>
            <w:proofErr w:type="spellStart"/>
            <w:r w:rsidRPr="00E170C8">
              <w:t>п</w:t>
            </w:r>
            <w:proofErr w:type="spellEnd"/>
          </w:p>
        </w:tc>
        <w:tc>
          <w:tcPr>
            <w:tcW w:w="2234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Наименование документа планирования деятельности</w:t>
            </w:r>
          </w:p>
        </w:tc>
        <w:tc>
          <w:tcPr>
            <w:tcW w:w="3084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Основание для формирования документа планирования деятельности</w:t>
            </w:r>
          </w:p>
        </w:tc>
        <w:tc>
          <w:tcPr>
            <w:tcW w:w="165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Горизонт планирования</w:t>
            </w:r>
          </w:p>
        </w:tc>
        <w:tc>
          <w:tcPr>
            <w:tcW w:w="180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Периодичность обновления</w:t>
            </w:r>
          </w:p>
        </w:tc>
        <w:tc>
          <w:tcPr>
            <w:tcW w:w="2126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Дата формирования</w:t>
            </w:r>
          </w:p>
        </w:tc>
        <w:tc>
          <w:tcPr>
            <w:tcW w:w="2265" w:type="dxa"/>
            <w:vAlign w:val="center"/>
          </w:tcPr>
          <w:p w:rsidR="006835D2" w:rsidRPr="006835D2" w:rsidRDefault="006835D2" w:rsidP="00E170C8">
            <w:pPr>
              <w:jc w:val="center"/>
            </w:pPr>
            <w:r w:rsidRPr="00E170C8">
              <w:t>Должностное лицо (структурное подразделение), ответственное за составление документа планирования</w:t>
            </w:r>
          </w:p>
        </w:tc>
        <w:tc>
          <w:tcPr>
            <w:tcW w:w="1838" w:type="dxa"/>
            <w:vAlign w:val="center"/>
          </w:tcPr>
          <w:p w:rsidR="006835D2" w:rsidRPr="006835D2" w:rsidRDefault="00A463FA" w:rsidP="00E170C8">
            <w:pPr>
              <w:jc w:val="center"/>
            </w:pPr>
            <w:r w:rsidRPr="00E170C8">
              <w:t>Периодичность осуществления мониторинга исполнения</w:t>
            </w:r>
          </w:p>
        </w:tc>
      </w:tr>
      <w:tr w:rsidR="006835D2" w:rsidRPr="00E170C8" w:rsidTr="00B26F0B">
        <w:tc>
          <w:tcPr>
            <w:tcW w:w="540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1</w:t>
            </w:r>
          </w:p>
        </w:tc>
        <w:tc>
          <w:tcPr>
            <w:tcW w:w="2234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4</w:t>
            </w:r>
          </w:p>
        </w:tc>
        <w:tc>
          <w:tcPr>
            <w:tcW w:w="180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6</w:t>
            </w:r>
          </w:p>
        </w:tc>
        <w:tc>
          <w:tcPr>
            <w:tcW w:w="2265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7</w:t>
            </w:r>
          </w:p>
        </w:tc>
        <w:tc>
          <w:tcPr>
            <w:tcW w:w="1838" w:type="dxa"/>
          </w:tcPr>
          <w:p w:rsidR="006835D2" w:rsidRPr="00E170C8" w:rsidRDefault="00A463FA" w:rsidP="00E170C8">
            <w:pPr>
              <w:jc w:val="center"/>
              <w:rPr>
                <w:sz w:val="28"/>
                <w:szCs w:val="28"/>
              </w:rPr>
            </w:pPr>
            <w:r w:rsidRPr="00E170C8">
              <w:rPr>
                <w:sz w:val="28"/>
                <w:szCs w:val="28"/>
              </w:rPr>
              <w:t>8</w:t>
            </w:r>
          </w:p>
        </w:tc>
      </w:tr>
      <w:tr w:rsidR="0060574F" w:rsidRPr="0060574F" w:rsidTr="0060574F">
        <w:tc>
          <w:tcPr>
            <w:tcW w:w="540" w:type="dxa"/>
          </w:tcPr>
          <w:p w:rsidR="0060574F" w:rsidRPr="0060574F" w:rsidRDefault="0060574F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60574F" w:rsidRPr="0060574F" w:rsidRDefault="0060574F" w:rsidP="0060574F">
            <w:pPr>
              <w:jc w:val="center"/>
            </w:pPr>
            <w:r w:rsidRPr="0060574F">
              <w:t xml:space="preserve">План по исполнению территориальным органом Федерального казначейства (казенным учреждением) Плана деятельности Федерального казначейства на соответствующий </w:t>
            </w:r>
            <w:r w:rsidRPr="0060574F">
              <w:lastRenderedPageBreak/>
              <w:t>год и Основных мероприятий на соответствующий год по реализации Стратегической карты Казначейства России - Управление Федерального казначейства по Республике Марий Эл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60574F" w:rsidRPr="0060574F" w:rsidRDefault="0060574F" w:rsidP="0060574F">
            <w:pPr>
              <w:jc w:val="center"/>
            </w:pPr>
            <w:r w:rsidRPr="0060574F">
              <w:lastRenderedPageBreak/>
              <w:t>Порядок управления реализацией государственных программ Российской Федерации в Федеральном казначействе, утвержденный руководителем Федерального казначейства Р.Е. </w:t>
            </w:r>
            <w:proofErr w:type="spellStart"/>
            <w:r w:rsidRPr="0060574F">
              <w:t>Артюхиным</w:t>
            </w:r>
            <w:proofErr w:type="spellEnd"/>
            <w:r w:rsidRPr="0060574F">
              <w:t> 28.05.2014</w:t>
            </w:r>
          </w:p>
        </w:tc>
        <w:tc>
          <w:tcPr>
            <w:tcW w:w="1655" w:type="dxa"/>
          </w:tcPr>
          <w:p w:rsidR="0060574F" w:rsidRPr="0060574F" w:rsidRDefault="0060574F" w:rsidP="0060574F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60574F" w:rsidRPr="0060574F" w:rsidRDefault="0060574F" w:rsidP="0060574F">
            <w:pPr>
              <w:jc w:val="center"/>
            </w:pPr>
            <w:r w:rsidRPr="0060574F">
              <w:t>Ежегодно</w:t>
            </w:r>
          </w:p>
        </w:tc>
        <w:tc>
          <w:tcPr>
            <w:tcW w:w="2126" w:type="dxa"/>
          </w:tcPr>
          <w:p w:rsidR="0060574F" w:rsidRPr="0060574F" w:rsidRDefault="0060574F" w:rsidP="0060574F">
            <w:pPr>
              <w:jc w:val="center"/>
            </w:pPr>
            <w:r w:rsidRPr="0060574F">
              <w:rPr>
                <w:szCs w:val="28"/>
              </w:rPr>
              <w:t xml:space="preserve">Не позднее 15 (пятнадцати) дней после поступления в Управление соответствующего информационного письма Федерального казначейства о направлении </w:t>
            </w:r>
            <w:r w:rsidRPr="0060574F">
              <w:t xml:space="preserve">Типового плана по исполнению </w:t>
            </w:r>
            <w:r w:rsidRPr="0060574F">
              <w:lastRenderedPageBreak/>
              <w:t xml:space="preserve">территориальным органом Федерального казначейства Плана деятельности Федерального казначейства </w:t>
            </w:r>
          </w:p>
        </w:tc>
        <w:tc>
          <w:tcPr>
            <w:tcW w:w="2265" w:type="dxa"/>
          </w:tcPr>
          <w:p w:rsidR="0060574F" w:rsidRPr="0060574F" w:rsidRDefault="0060574F" w:rsidP="0060574F">
            <w:pPr>
              <w:jc w:val="center"/>
            </w:pPr>
            <w:r w:rsidRPr="0060574F">
              <w:lastRenderedPageBreak/>
              <w:t xml:space="preserve">Начальник отдела внутреннего контроля и аудита </w:t>
            </w:r>
          </w:p>
          <w:p w:rsidR="0060574F" w:rsidRPr="0060574F" w:rsidRDefault="0060574F" w:rsidP="0060574F">
            <w:pPr>
              <w:jc w:val="center"/>
            </w:pPr>
            <w:r w:rsidRPr="0060574F">
              <w:t>А.Ю. Корнеев</w:t>
            </w:r>
          </w:p>
        </w:tc>
        <w:tc>
          <w:tcPr>
            <w:tcW w:w="1838" w:type="dxa"/>
          </w:tcPr>
          <w:p w:rsidR="0060574F" w:rsidRDefault="0060574F" w:rsidP="0060574F">
            <w:pPr>
              <w:jc w:val="center"/>
            </w:pPr>
            <w:r>
              <w:t>Еженедельно – начальники отделов.</w:t>
            </w:r>
          </w:p>
          <w:p w:rsidR="0060574F" w:rsidRPr="0060574F" w:rsidRDefault="0060574F" w:rsidP="0060574F">
            <w:pPr>
              <w:jc w:val="center"/>
            </w:pPr>
            <w:r w:rsidRPr="0060574F">
              <w:t>Ежемесячно</w:t>
            </w:r>
            <w:r>
              <w:t xml:space="preserve"> -</w:t>
            </w:r>
            <w:r w:rsidRPr="0060574F">
              <w:t xml:space="preserve"> </w:t>
            </w:r>
            <w:r>
              <w:t>з</w:t>
            </w:r>
            <w:r w:rsidRPr="0060574F">
              <w:t>аместители руководителя Управления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2571AF" w:rsidRDefault="002D08F0" w:rsidP="002D08F0">
            <w:pPr>
              <w:jc w:val="center"/>
            </w:pPr>
            <w:r w:rsidRPr="002571AF">
              <w:t>План работы Совета по истории УФК по Республике Марий 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Pr="002571AF" w:rsidRDefault="002D08F0" w:rsidP="0034542D">
            <w:pPr>
              <w:jc w:val="center"/>
            </w:pPr>
            <w:r w:rsidRPr="002571AF">
              <w:t xml:space="preserve">Приказ </w:t>
            </w:r>
            <w:r w:rsidR="0034542D">
              <w:t>Управления</w:t>
            </w:r>
            <w:r w:rsidRPr="002571AF">
              <w:t xml:space="preserve"> от 29.09.2011 № 236 «О Совете по истории УФК по Республике Марий Эл»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 w:rsidRPr="002571AF">
              <w:t xml:space="preserve">Не позднее </w:t>
            </w:r>
            <w:r>
              <w:t>17 января текущего года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t>З</w:t>
            </w:r>
            <w:r w:rsidRPr="002571AF">
              <w:t>аместитель руководителя Управления С.И.</w:t>
            </w:r>
            <w:r>
              <w:t> </w:t>
            </w:r>
            <w:r w:rsidRPr="002571AF">
              <w:t>Тарасов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2571AF" w:rsidRDefault="002D08F0" w:rsidP="002D08F0">
            <w:pPr>
              <w:jc w:val="center"/>
            </w:pPr>
            <w:r>
              <w:t>План реализации принципов открытости в деятельности УФК по Республике Марий 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Pr="002571AF" w:rsidRDefault="002D08F0" w:rsidP="002D08F0">
            <w:pPr>
              <w:jc w:val="center"/>
            </w:pPr>
            <w:r>
              <w:t>Методические рекомендации по реализации принципов открытости в территориальных органах Федерального казначейства, направленные письмом Федерального казначейства от 03.02.2015 № 07-04-05/07-71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 w:rsidRPr="002571AF">
              <w:t xml:space="preserve">Не позднее </w:t>
            </w:r>
            <w:r>
              <w:t>15 января текущего года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t>З</w:t>
            </w:r>
            <w:r w:rsidRPr="002571AF">
              <w:t>аместитель руководителя Управления С.И.</w:t>
            </w:r>
            <w:r>
              <w:t> </w:t>
            </w:r>
            <w:r w:rsidRPr="002571AF">
              <w:t>Тарасов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60574F" w:rsidTr="002D08F0">
        <w:tc>
          <w:tcPr>
            <w:tcW w:w="540" w:type="dxa"/>
          </w:tcPr>
          <w:p w:rsidR="002D08F0" w:rsidRPr="0060574F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Default="002D08F0" w:rsidP="002D08F0">
            <w:pPr>
              <w:jc w:val="center"/>
            </w:pPr>
            <w:r>
              <w:t xml:space="preserve">План работы Коллегии УФК по Республике Марий </w:t>
            </w:r>
            <w:r>
              <w:lastRenderedPageBreak/>
              <w:t>Эл</w:t>
            </w:r>
            <w:r w:rsidRPr="0060574F">
              <w:t xml:space="preserve"> на 201</w:t>
            </w:r>
            <w:r>
              <w:t>6</w:t>
            </w:r>
            <w:r w:rsidRPr="0060574F">
              <w:t xml:space="preserve"> год</w:t>
            </w:r>
          </w:p>
        </w:tc>
        <w:tc>
          <w:tcPr>
            <w:tcW w:w="3084" w:type="dxa"/>
          </w:tcPr>
          <w:p w:rsidR="002D08F0" w:rsidRDefault="002D08F0" w:rsidP="0034542D">
            <w:pPr>
              <w:jc w:val="center"/>
            </w:pPr>
            <w:r w:rsidRPr="002571AF">
              <w:lastRenderedPageBreak/>
              <w:t xml:space="preserve">Приказ </w:t>
            </w:r>
            <w:r w:rsidR="0034542D">
              <w:t>Управления</w:t>
            </w:r>
            <w:r w:rsidRPr="002571AF">
              <w:t xml:space="preserve"> от 2</w:t>
            </w:r>
            <w:r>
              <w:t>2</w:t>
            </w:r>
            <w:r w:rsidRPr="002571AF">
              <w:t>.09.201</w:t>
            </w:r>
            <w:r>
              <w:t>5</w:t>
            </w:r>
            <w:r w:rsidRPr="002571AF">
              <w:t xml:space="preserve"> № </w:t>
            </w:r>
            <w:r>
              <w:t>188</w:t>
            </w:r>
            <w:r w:rsidRPr="002571AF">
              <w:t xml:space="preserve"> «О</w:t>
            </w:r>
            <w:r>
              <w:t>б</w:t>
            </w:r>
            <w:r w:rsidRPr="002571AF">
              <w:t xml:space="preserve"> </w:t>
            </w:r>
            <w:r>
              <w:t xml:space="preserve">утверждении Положения о </w:t>
            </w:r>
            <w:r>
              <w:lastRenderedPageBreak/>
              <w:t>Коллегии</w:t>
            </w:r>
            <w:r w:rsidRPr="002571AF">
              <w:t xml:space="preserve"> У</w:t>
            </w:r>
            <w:r>
              <w:t xml:space="preserve">правления </w:t>
            </w:r>
            <w:r w:rsidRPr="002571AF">
              <w:t>Ф</w:t>
            </w:r>
            <w:r>
              <w:t>едерального казначейства</w:t>
            </w:r>
            <w:r w:rsidRPr="002571AF">
              <w:t xml:space="preserve"> по Республике Марий Эл»</w:t>
            </w:r>
          </w:p>
        </w:tc>
        <w:tc>
          <w:tcPr>
            <w:tcW w:w="1655" w:type="dxa"/>
          </w:tcPr>
          <w:p w:rsidR="002D08F0" w:rsidRPr="002571AF" w:rsidRDefault="002D08F0" w:rsidP="002D08F0">
            <w:pPr>
              <w:jc w:val="center"/>
            </w:pPr>
            <w:r w:rsidRPr="002571AF">
              <w:lastRenderedPageBreak/>
              <w:t>01.01.2016-31.12.2016</w:t>
            </w:r>
          </w:p>
        </w:tc>
        <w:tc>
          <w:tcPr>
            <w:tcW w:w="1805" w:type="dxa"/>
          </w:tcPr>
          <w:p w:rsidR="002D08F0" w:rsidRPr="002571AF" w:rsidRDefault="002D08F0" w:rsidP="002D08F0">
            <w:pPr>
              <w:jc w:val="center"/>
            </w:pPr>
            <w:r w:rsidRPr="002571AF">
              <w:t>Ежегодно</w:t>
            </w:r>
          </w:p>
        </w:tc>
        <w:tc>
          <w:tcPr>
            <w:tcW w:w="2126" w:type="dxa"/>
          </w:tcPr>
          <w:p w:rsidR="002D08F0" w:rsidRPr="002571AF" w:rsidRDefault="002D08F0" w:rsidP="002D08F0">
            <w:pPr>
              <w:jc w:val="center"/>
            </w:pPr>
            <w:r>
              <w:t>Не позднее 20 декабря</w:t>
            </w:r>
            <w:r w:rsidRPr="0060574F">
              <w:t xml:space="preserve"> года, предшествующего </w:t>
            </w:r>
            <w:r w:rsidRPr="0060574F">
              <w:lastRenderedPageBreak/>
              <w:t>очередному году</w:t>
            </w:r>
          </w:p>
        </w:tc>
        <w:tc>
          <w:tcPr>
            <w:tcW w:w="2265" w:type="dxa"/>
          </w:tcPr>
          <w:p w:rsidR="002D08F0" w:rsidRPr="002571AF" w:rsidRDefault="002D08F0" w:rsidP="002D08F0">
            <w:pPr>
              <w:jc w:val="center"/>
            </w:pPr>
            <w:r>
              <w:lastRenderedPageBreak/>
              <w:t xml:space="preserve">Помощник руководителя Управления </w:t>
            </w:r>
            <w:r>
              <w:lastRenderedPageBreak/>
              <w:t>Е.А. Николаева</w:t>
            </w:r>
          </w:p>
        </w:tc>
        <w:tc>
          <w:tcPr>
            <w:tcW w:w="1838" w:type="dxa"/>
          </w:tcPr>
          <w:p w:rsidR="002D08F0" w:rsidRPr="0060574F" w:rsidRDefault="002D08F0" w:rsidP="002D08F0">
            <w:pPr>
              <w:jc w:val="center"/>
            </w:pPr>
            <w:r w:rsidRPr="0060574F">
              <w:lastRenderedPageBreak/>
              <w:t>Не осуществляется</w:t>
            </w:r>
          </w:p>
        </w:tc>
      </w:tr>
      <w:tr w:rsidR="002D08F0" w:rsidRPr="0060574F" w:rsidTr="0060574F">
        <w:tc>
          <w:tcPr>
            <w:tcW w:w="540" w:type="dxa"/>
          </w:tcPr>
          <w:p w:rsidR="002D08F0" w:rsidRPr="0060574F" w:rsidRDefault="002D08F0" w:rsidP="0060574F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2D08F0" w:rsidRPr="0060574F" w:rsidRDefault="002D08F0" w:rsidP="0060574F">
            <w:pPr>
              <w:jc w:val="center"/>
            </w:pPr>
            <w:r>
              <w:t xml:space="preserve">Годовой план внутреннего контроля и внутреннего аудита на 2016 год </w:t>
            </w:r>
            <w:r w:rsidRPr="0060574F">
              <w:rPr>
                <w:bCs/>
                <w:iCs/>
              </w:rPr>
              <w:t>Управления Федерального казначейства по Республике Марий Эл</w:t>
            </w:r>
          </w:p>
        </w:tc>
        <w:tc>
          <w:tcPr>
            <w:tcW w:w="3084" w:type="dxa"/>
          </w:tcPr>
          <w:p w:rsidR="002D08F0" w:rsidRPr="0060574F" w:rsidRDefault="002D08F0" w:rsidP="0060574F">
            <w:pPr>
              <w:jc w:val="center"/>
            </w:pPr>
            <w:r w:rsidRPr="0060574F">
              <w:t>Стандарты внутреннего контроля и внутреннего аудита Федерального казначейства, применяемые контрольно-аудиторскими подразделениями при осуществлении контрольной деятельности, утвержденные приказом Федерального казначейства от 29.06.2011 № 253 (с изменениями и дополнениями)</w:t>
            </w:r>
          </w:p>
        </w:tc>
        <w:tc>
          <w:tcPr>
            <w:tcW w:w="1655" w:type="dxa"/>
          </w:tcPr>
          <w:p w:rsidR="002D08F0" w:rsidRPr="0060574F" w:rsidRDefault="002D08F0" w:rsidP="003747B0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2D08F0" w:rsidRPr="0060574F" w:rsidRDefault="002D08F0" w:rsidP="0060574F">
            <w:pPr>
              <w:jc w:val="center"/>
            </w:pPr>
            <w:r w:rsidRPr="0060574F">
              <w:t>Ежегодно</w:t>
            </w:r>
          </w:p>
        </w:tc>
        <w:tc>
          <w:tcPr>
            <w:tcW w:w="2126" w:type="dxa"/>
          </w:tcPr>
          <w:p w:rsidR="002D08F0" w:rsidRPr="0060574F" w:rsidRDefault="002D08F0" w:rsidP="0060574F">
            <w:pPr>
              <w:jc w:val="center"/>
            </w:pPr>
            <w:r w:rsidRPr="0060574F">
              <w:t>Не позднее 1 июля года, предшествующего очередному году</w:t>
            </w:r>
          </w:p>
        </w:tc>
        <w:tc>
          <w:tcPr>
            <w:tcW w:w="2265" w:type="dxa"/>
          </w:tcPr>
          <w:p w:rsidR="002D08F0" w:rsidRPr="0060574F" w:rsidRDefault="002D08F0" w:rsidP="0060574F">
            <w:pPr>
              <w:jc w:val="center"/>
            </w:pPr>
            <w:r w:rsidRPr="0060574F">
              <w:t xml:space="preserve">Начальник отдела внутреннего контроля и аудита </w:t>
            </w:r>
          </w:p>
          <w:p w:rsidR="002D08F0" w:rsidRPr="0060574F" w:rsidRDefault="002D08F0" w:rsidP="0060574F">
            <w:pPr>
              <w:jc w:val="center"/>
            </w:pPr>
            <w:r w:rsidRPr="0060574F">
              <w:t>А.Ю. Корнеев</w:t>
            </w:r>
          </w:p>
        </w:tc>
        <w:tc>
          <w:tcPr>
            <w:tcW w:w="1838" w:type="dxa"/>
          </w:tcPr>
          <w:p w:rsidR="002D08F0" w:rsidRPr="0060574F" w:rsidRDefault="002D08F0" w:rsidP="0060574F">
            <w:pPr>
              <w:jc w:val="center"/>
            </w:pPr>
            <w:r w:rsidRPr="0060574F">
              <w:t>Не осуществляется</w:t>
            </w:r>
          </w:p>
        </w:tc>
      </w:tr>
      <w:tr w:rsidR="002D08F0" w:rsidRPr="002D08F0" w:rsidTr="002D08F0">
        <w:tc>
          <w:tcPr>
            <w:tcW w:w="540" w:type="dxa"/>
          </w:tcPr>
          <w:p w:rsidR="002D08F0" w:rsidRPr="002D08F0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2D08F0" w:rsidRPr="002D08F0" w:rsidRDefault="002D08F0" w:rsidP="002D08F0">
            <w:pPr>
              <w:jc w:val="center"/>
            </w:pPr>
            <w:r w:rsidRPr="002D08F0">
              <w:t>План основных мероприятий по защите информации на 2016 год</w:t>
            </w:r>
          </w:p>
        </w:tc>
        <w:tc>
          <w:tcPr>
            <w:tcW w:w="3084" w:type="dxa"/>
          </w:tcPr>
          <w:p w:rsidR="002D08F0" w:rsidRPr="002D08F0" w:rsidRDefault="002D08F0" w:rsidP="002D08F0">
            <w:pPr>
              <w:jc w:val="center"/>
            </w:pPr>
            <w:r w:rsidRPr="002D08F0">
              <w:t>Инструкция, утвержденная постановлением Правительства РФ от 05.01.2004 № 3-1</w:t>
            </w:r>
          </w:p>
        </w:tc>
        <w:tc>
          <w:tcPr>
            <w:tcW w:w="1655" w:type="dxa"/>
          </w:tcPr>
          <w:p w:rsidR="002D08F0" w:rsidRPr="002D08F0" w:rsidRDefault="002D08F0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2D08F0" w:rsidRPr="002D08F0" w:rsidRDefault="002D08F0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позднее 24 декабря года, предшествующего очередному году</w:t>
            </w:r>
          </w:p>
        </w:tc>
        <w:tc>
          <w:tcPr>
            <w:tcW w:w="2265" w:type="dxa"/>
          </w:tcPr>
          <w:p w:rsidR="002D08F0" w:rsidRPr="002D08F0" w:rsidRDefault="002D08F0" w:rsidP="002D08F0">
            <w:pPr>
              <w:jc w:val="center"/>
            </w:pPr>
            <w:r w:rsidRPr="002D08F0">
              <w:t>Начальник отдела режима секретности и безопасности информации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В.А. Владимиров</w:t>
            </w:r>
          </w:p>
        </w:tc>
        <w:tc>
          <w:tcPr>
            <w:tcW w:w="1838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осуществляется</w:t>
            </w:r>
          </w:p>
        </w:tc>
      </w:tr>
      <w:tr w:rsidR="002D08F0" w:rsidRPr="0060574F" w:rsidTr="002D08F0">
        <w:tc>
          <w:tcPr>
            <w:tcW w:w="540" w:type="dxa"/>
          </w:tcPr>
          <w:p w:rsidR="002D08F0" w:rsidRPr="002D08F0" w:rsidRDefault="002D08F0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2D08F0" w:rsidRPr="002D08F0" w:rsidRDefault="002D08F0" w:rsidP="002D08F0">
            <w:pPr>
              <w:jc w:val="center"/>
            </w:pPr>
            <w:r w:rsidRPr="002D08F0">
              <w:t>План работы органа СДС на 2016 год</w:t>
            </w:r>
          </w:p>
        </w:tc>
        <w:tc>
          <w:tcPr>
            <w:tcW w:w="3084" w:type="dxa"/>
          </w:tcPr>
          <w:p w:rsidR="002D08F0" w:rsidRPr="002D08F0" w:rsidRDefault="002D08F0" w:rsidP="002D08F0">
            <w:pPr>
              <w:jc w:val="center"/>
            </w:pPr>
            <w:r w:rsidRPr="002D08F0">
              <w:t xml:space="preserve">Инструкция, утвержденная указом </w:t>
            </w:r>
            <w:r w:rsidR="0034542D">
              <w:t>П</w:t>
            </w:r>
            <w:r w:rsidRPr="002D08F0">
              <w:t xml:space="preserve">резидента РФ от 18.07.1995 № 720 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(с изменениями и дополнениями)</w:t>
            </w:r>
          </w:p>
        </w:tc>
        <w:tc>
          <w:tcPr>
            <w:tcW w:w="1655" w:type="dxa"/>
          </w:tcPr>
          <w:p w:rsidR="002D08F0" w:rsidRPr="002D08F0" w:rsidRDefault="002D08F0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2D08F0" w:rsidRPr="002D08F0" w:rsidRDefault="002D08F0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позднее 24 декабря года, предшествующего очередному году</w:t>
            </w:r>
          </w:p>
        </w:tc>
        <w:tc>
          <w:tcPr>
            <w:tcW w:w="2265" w:type="dxa"/>
          </w:tcPr>
          <w:p w:rsidR="002D08F0" w:rsidRPr="002D08F0" w:rsidRDefault="002D08F0" w:rsidP="002D08F0">
            <w:pPr>
              <w:jc w:val="center"/>
            </w:pPr>
            <w:r w:rsidRPr="002D08F0">
              <w:t>Начальник отдела режима секретности и безопасности информации</w:t>
            </w:r>
          </w:p>
          <w:p w:rsidR="002D08F0" w:rsidRPr="002D08F0" w:rsidRDefault="002D08F0" w:rsidP="002D08F0">
            <w:pPr>
              <w:jc w:val="center"/>
            </w:pPr>
            <w:r w:rsidRPr="002D08F0">
              <w:t>В.А. Владимиров</w:t>
            </w:r>
          </w:p>
        </w:tc>
        <w:tc>
          <w:tcPr>
            <w:tcW w:w="1838" w:type="dxa"/>
          </w:tcPr>
          <w:p w:rsidR="002D08F0" w:rsidRPr="002D08F0" w:rsidRDefault="002D08F0" w:rsidP="002D08F0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 xml:space="preserve">План мероприятий по мобилизационной подготовке </w:t>
            </w:r>
            <w:r w:rsidRPr="00121A82">
              <w:lastRenderedPageBreak/>
              <w:t>Управления Федерального казначейства по Республике Марий Эл на 2016 год.</w:t>
            </w:r>
          </w:p>
        </w:tc>
        <w:tc>
          <w:tcPr>
            <w:tcW w:w="3084" w:type="dxa"/>
          </w:tcPr>
          <w:p w:rsidR="0034542D" w:rsidRPr="00121A82" w:rsidRDefault="0034542D" w:rsidP="0034542D">
            <w:pPr>
              <w:jc w:val="center"/>
            </w:pPr>
            <w:r w:rsidRPr="00121A82">
              <w:lastRenderedPageBreak/>
              <w:t xml:space="preserve">Приказ </w:t>
            </w:r>
            <w:r w:rsidRPr="0060574F">
              <w:t xml:space="preserve">Федерального казначейства </w:t>
            </w:r>
            <w:r w:rsidRPr="00121A82">
              <w:t xml:space="preserve">от 24.02.2010 № 2с «М» «Об организации мобилизационной </w:t>
            </w:r>
            <w:r w:rsidRPr="00121A82">
              <w:lastRenderedPageBreak/>
              <w:t>подготовки в Федеральном казначействе»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3-х рабочих дней с начала финансового года</w:t>
            </w:r>
          </w:p>
        </w:tc>
        <w:tc>
          <w:tcPr>
            <w:tcW w:w="2265" w:type="dxa"/>
          </w:tcPr>
          <w:p w:rsidR="0034542D" w:rsidRPr="00121A82" w:rsidRDefault="0034542D" w:rsidP="0034542D">
            <w:pPr>
              <w:jc w:val="center"/>
            </w:pPr>
            <w:r>
              <w:t xml:space="preserve">Главный специалист-эксперт </w:t>
            </w:r>
            <w:r w:rsidRPr="00121A82">
              <w:t>Ю.В. Хлебников</w:t>
            </w:r>
          </w:p>
        </w:tc>
        <w:tc>
          <w:tcPr>
            <w:tcW w:w="1838" w:type="dxa"/>
          </w:tcPr>
          <w:p w:rsidR="0034542D" w:rsidRPr="002D08F0" w:rsidRDefault="0034542D" w:rsidP="00E476F4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>План работы по осуществлению воинского учёта и бронирования граждан, пребывающих в запасе Управления Федерального казначейства по Республике Марий Эл на 2016 год.</w:t>
            </w:r>
          </w:p>
        </w:tc>
        <w:tc>
          <w:tcPr>
            <w:tcW w:w="3084" w:type="dxa"/>
          </w:tcPr>
          <w:p w:rsidR="0034542D" w:rsidRPr="00121A82" w:rsidRDefault="0034542D" w:rsidP="002D08F0">
            <w:pPr>
              <w:jc w:val="center"/>
            </w:pPr>
            <w:r w:rsidRPr="00121A82">
              <w:t>Методические рекомендации по ведению воинского учёта в организациях, утверждённые Генеральным штабом Вооруженных сил 11.04.2008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18</w:t>
            </w:r>
            <w:r>
              <w:t xml:space="preserve"> декабря</w:t>
            </w:r>
            <w:r w:rsidRPr="0060574F">
              <w:t xml:space="preserve"> года, предшествующего очередному году</w:t>
            </w:r>
          </w:p>
        </w:tc>
        <w:tc>
          <w:tcPr>
            <w:tcW w:w="2265" w:type="dxa"/>
          </w:tcPr>
          <w:p w:rsidR="0034542D" w:rsidRPr="00121A82" w:rsidRDefault="0034542D" w:rsidP="006B6F09">
            <w:pPr>
              <w:jc w:val="center"/>
            </w:pPr>
            <w:r>
              <w:t xml:space="preserve">Главный специалист-эксперт </w:t>
            </w:r>
            <w:r w:rsidRPr="00121A82">
              <w:t>Ю.В. Хлебников</w:t>
            </w:r>
          </w:p>
        </w:tc>
        <w:tc>
          <w:tcPr>
            <w:tcW w:w="1838" w:type="dxa"/>
          </w:tcPr>
          <w:p w:rsidR="0034542D" w:rsidRPr="002D08F0" w:rsidRDefault="0034542D" w:rsidP="00081305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0574F" w:rsidTr="002D08F0">
        <w:tc>
          <w:tcPr>
            <w:tcW w:w="540" w:type="dxa"/>
          </w:tcPr>
          <w:p w:rsidR="0034542D" w:rsidRPr="0060574F" w:rsidRDefault="0034542D" w:rsidP="002D08F0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121A82" w:rsidRDefault="0034542D" w:rsidP="002D08F0">
            <w:pPr>
              <w:jc w:val="center"/>
            </w:pPr>
            <w:r w:rsidRPr="00121A82">
              <w:t>План основных мероприятий Управления Федерального казначейства по Республике Марий по вопросам гражданской обороны, предупреждения и ликвидаций чрезвычайных ситуаций на 2016</w:t>
            </w:r>
          </w:p>
        </w:tc>
        <w:tc>
          <w:tcPr>
            <w:tcW w:w="3084" w:type="dxa"/>
          </w:tcPr>
          <w:p w:rsidR="0034542D" w:rsidRPr="00121A82" w:rsidRDefault="0034542D" w:rsidP="0034542D">
            <w:pPr>
              <w:jc w:val="center"/>
            </w:pPr>
            <w:r w:rsidRPr="00121A82">
              <w:t>Приказ Федерального казначейства от 11.02.2010 № 1с «М» «</w:t>
            </w:r>
            <w:r>
              <w:t>Об утверждении методических реко</w:t>
            </w:r>
            <w:r w:rsidRPr="00121A82">
              <w:t>мендаций Федерального казначейства по проверки и оценки мобилизационной подготовки Управлений Федерального казначейства по субъектам Российской Федерации»</w:t>
            </w:r>
          </w:p>
        </w:tc>
        <w:tc>
          <w:tcPr>
            <w:tcW w:w="1655" w:type="dxa"/>
          </w:tcPr>
          <w:p w:rsidR="0034542D" w:rsidRPr="002D08F0" w:rsidRDefault="0034542D" w:rsidP="002D08F0">
            <w:pPr>
              <w:jc w:val="center"/>
            </w:pPr>
            <w:r w:rsidRPr="002D08F0">
              <w:t>01.01.2016 - 31.12.2016</w:t>
            </w:r>
          </w:p>
        </w:tc>
        <w:tc>
          <w:tcPr>
            <w:tcW w:w="1805" w:type="dxa"/>
          </w:tcPr>
          <w:p w:rsidR="0034542D" w:rsidRPr="002D08F0" w:rsidRDefault="0034542D" w:rsidP="002D08F0">
            <w:pPr>
              <w:jc w:val="center"/>
            </w:pPr>
            <w:r w:rsidRPr="002D08F0">
              <w:t>Ежегодно</w:t>
            </w:r>
          </w:p>
        </w:tc>
        <w:tc>
          <w:tcPr>
            <w:tcW w:w="2126" w:type="dxa"/>
          </w:tcPr>
          <w:p w:rsidR="0034542D" w:rsidRPr="00121A82" w:rsidRDefault="0034542D" w:rsidP="002D08F0">
            <w:pPr>
              <w:jc w:val="center"/>
            </w:pPr>
            <w:r w:rsidRPr="00121A82">
              <w:t>Не позднее 3-х рабочих дней с начала финансового года</w:t>
            </w:r>
          </w:p>
        </w:tc>
        <w:tc>
          <w:tcPr>
            <w:tcW w:w="2265" w:type="dxa"/>
          </w:tcPr>
          <w:p w:rsidR="0034542D" w:rsidRPr="00121A82" w:rsidRDefault="0034542D" w:rsidP="0034542D">
            <w:pPr>
              <w:jc w:val="center"/>
            </w:pPr>
            <w:r>
              <w:t>Главный специалист-эксперт С.Г. Свинин</w:t>
            </w:r>
          </w:p>
        </w:tc>
        <w:tc>
          <w:tcPr>
            <w:tcW w:w="1838" w:type="dxa"/>
          </w:tcPr>
          <w:p w:rsidR="0034542D" w:rsidRPr="002D08F0" w:rsidRDefault="0034542D" w:rsidP="00791D0C">
            <w:pPr>
              <w:jc w:val="center"/>
            </w:pPr>
            <w:r w:rsidRPr="002D08F0">
              <w:t>Не осуществляется</w:t>
            </w:r>
          </w:p>
        </w:tc>
      </w:tr>
      <w:tr w:rsidR="0034542D" w:rsidRPr="006E53C1" w:rsidTr="00B26F0B">
        <w:tc>
          <w:tcPr>
            <w:tcW w:w="540" w:type="dxa"/>
          </w:tcPr>
          <w:p w:rsidR="0034542D" w:rsidRPr="006E53C1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4542D" w:rsidRDefault="0034542D" w:rsidP="006E53C1">
            <w:pPr>
              <w:jc w:val="center"/>
            </w:pPr>
            <w:r w:rsidRPr="0034542D">
              <w:t xml:space="preserve">План </w:t>
            </w:r>
            <w:proofErr w:type="gramStart"/>
            <w:r w:rsidRPr="0034542D">
              <w:t xml:space="preserve">деятельности  отдела доходов Управления </w:t>
            </w:r>
            <w:r w:rsidRPr="0034542D">
              <w:lastRenderedPageBreak/>
              <w:t>Федерального казначейства</w:t>
            </w:r>
            <w:proofErr w:type="gramEnd"/>
            <w:r w:rsidRPr="0034542D">
              <w:t xml:space="preserve"> по Республике Марий Эл</w:t>
            </w:r>
            <w:r w:rsidRPr="0034542D">
              <w:br/>
              <w:t>на 2016 год</w:t>
            </w:r>
          </w:p>
        </w:tc>
        <w:tc>
          <w:tcPr>
            <w:tcW w:w="3084" w:type="dxa"/>
          </w:tcPr>
          <w:p w:rsidR="0034542D" w:rsidRPr="0034542D" w:rsidRDefault="0034542D" w:rsidP="00E170C8">
            <w:pPr>
              <w:jc w:val="center"/>
            </w:pPr>
            <w:r w:rsidRPr="0034542D">
              <w:lastRenderedPageBreak/>
              <w:t xml:space="preserve">Порядок реализации мероприятий государственных программ </w:t>
            </w:r>
            <w:r w:rsidRPr="0034542D">
              <w:lastRenderedPageBreak/>
              <w:t>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4542D" w:rsidRDefault="0034542D" w:rsidP="003747B0">
            <w:pPr>
              <w:jc w:val="center"/>
            </w:pPr>
            <w:r w:rsidRPr="0034542D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4542D" w:rsidRDefault="0034542D" w:rsidP="00E170C8">
            <w:pPr>
              <w:jc w:val="center"/>
            </w:pPr>
            <w:r w:rsidRPr="0034542D">
              <w:t>Ежегодно</w:t>
            </w:r>
          </w:p>
        </w:tc>
        <w:tc>
          <w:tcPr>
            <w:tcW w:w="2126" w:type="dxa"/>
          </w:tcPr>
          <w:p w:rsidR="0034542D" w:rsidRPr="0034542D" w:rsidRDefault="0034542D" w:rsidP="00C3312D">
            <w:pPr>
              <w:jc w:val="center"/>
            </w:pPr>
            <w:r w:rsidRPr="0034542D">
              <w:t xml:space="preserve">Не позднее 3 (трех) дней </w:t>
            </w:r>
            <w:proofErr w:type="gramStart"/>
            <w:r w:rsidRPr="0034542D">
              <w:t>с даты согласования</w:t>
            </w:r>
            <w:proofErr w:type="gramEnd"/>
            <w:r w:rsidRPr="0034542D">
              <w:t xml:space="preserve"> </w:t>
            </w:r>
            <w:r w:rsidRPr="0034542D">
              <w:lastRenderedPageBreak/>
              <w:t>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4542D" w:rsidRDefault="0034542D" w:rsidP="00C3312D">
            <w:pPr>
              <w:jc w:val="center"/>
            </w:pPr>
            <w:r w:rsidRPr="0034542D">
              <w:lastRenderedPageBreak/>
              <w:t xml:space="preserve">Начальник отдела доходов </w:t>
            </w:r>
          </w:p>
          <w:p w:rsidR="0034542D" w:rsidRPr="0034542D" w:rsidRDefault="0034542D" w:rsidP="00C3312D">
            <w:pPr>
              <w:jc w:val="center"/>
            </w:pPr>
            <w:r w:rsidRPr="0034542D">
              <w:t>А.А. Жеребцов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4542D">
              <w:t>Не осуществляется</w:t>
            </w:r>
          </w:p>
        </w:tc>
      </w:tr>
      <w:tr w:rsidR="0034542D" w:rsidRPr="006E53C1" w:rsidTr="00B26F0B">
        <w:tc>
          <w:tcPr>
            <w:tcW w:w="540" w:type="dxa"/>
          </w:tcPr>
          <w:p w:rsidR="0034542D" w:rsidRPr="006E53C1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6E53C1" w:rsidRDefault="0034542D" w:rsidP="006E53C1">
            <w:pPr>
              <w:jc w:val="center"/>
            </w:pPr>
            <w:r w:rsidRPr="006E53C1">
              <w:t>План деятельности операционного отдела Управления Федерального казначейства по Республике Марий Эл</w:t>
            </w:r>
            <w:r w:rsidRPr="006E53C1">
              <w:br/>
              <w:t>на 2016 год</w:t>
            </w:r>
          </w:p>
        </w:tc>
        <w:tc>
          <w:tcPr>
            <w:tcW w:w="3084" w:type="dxa"/>
          </w:tcPr>
          <w:p w:rsidR="0034542D" w:rsidRPr="006E53C1" w:rsidRDefault="0034542D" w:rsidP="007B749C">
            <w:pPr>
              <w:jc w:val="center"/>
            </w:pPr>
            <w:r w:rsidRPr="006E53C1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60574F" w:rsidRDefault="0034542D" w:rsidP="003747B0">
            <w:pPr>
              <w:jc w:val="center"/>
            </w:pPr>
            <w:r w:rsidRPr="0060574F">
              <w:t>01.01.201</w:t>
            </w:r>
            <w:r>
              <w:t>6</w:t>
            </w:r>
            <w:r w:rsidRPr="0060574F">
              <w:t xml:space="preserve"> - 31.12.201</w:t>
            </w:r>
            <w:r>
              <w:t>6</w:t>
            </w:r>
          </w:p>
        </w:tc>
        <w:tc>
          <w:tcPr>
            <w:tcW w:w="1805" w:type="dxa"/>
          </w:tcPr>
          <w:p w:rsidR="0034542D" w:rsidRPr="006E53C1" w:rsidRDefault="0034542D" w:rsidP="00E170C8">
            <w:pPr>
              <w:jc w:val="center"/>
            </w:pPr>
            <w:r w:rsidRPr="006E53C1">
              <w:t>Ежегодно</w:t>
            </w:r>
          </w:p>
        </w:tc>
        <w:tc>
          <w:tcPr>
            <w:tcW w:w="2126" w:type="dxa"/>
          </w:tcPr>
          <w:p w:rsidR="0034542D" w:rsidRPr="006E53C1" w:rsidRDefault="0034542D" w:rsidP="00C3312D">
            <w:pPr>
              <w:jc w:val="center"/>
            </w:pPr>
            <w:r w:rsidRPr="006E53C1">
              <w:t xml:space="preserve">Не позднее 3 (трех) дней </w:t>
            </w:r>
            <w:proofErr w:type="gramStart"/>
            <w:r w:rsidRPr="006E53C1">
              <w:t>с даты согласования</w:t>
            </w:r>
            <w:proofErr w:type="gramEnd"/>
            <w:r w:rsidRPr="006E53C1">
              <w:t xml:space="preserve"> заместителем руководителя Федерального казначейства Плана деятельности УФК по Республике Марий Эл</w:t>
            </w:r>
          </w:p>
          <w:p w:rsidR="0034542D" w:rsidRPr="006E53C1" w:rsidRDefault="0034542D" w:rsidP="00C3312D">
            <w:pPr>
              <w:jc w:val="center"/>
            </w:pPr>
          </w:p>
        </w:tc>
        <w:tc>
          <w:tcPr>
            <w:tcW w:w="2265" w:type="dxa"/>
          </w:tcPr>
          <w:p w:rsidR="0034542D" w:rsidRPr="006E53C1" w:rsidRDefault="0034542D" w:rsidP="00E170C8">
            <w:pPr>
              <w:jc w:val="center"/>
            </w:pPr>
            <w:r w:rsidRPr="006E53C1">
              <w:t>Начальник операционного отдела</w:t>
            </w:r>
          </w:p>
          <w:p w:rsidR="0034542D" w:rsidRPr="006E53C1" w:rsidRDefault="0034542D" w:rsidP="00E170C8">
            <w:pPr>
              <w:jc w:val="center"/>
            </w:pPr>
            <w:r w:rsidRPr="006E53C1">
              <w:t xml:space="preserve"> Т.Л. Грудачева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60574F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расходов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</w:t>
            </w:r>
            <w:r w:rsidRPr="003747B0">
              <w:lastRenderedPageBreak/>
              <w:t>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</w:t>
            </w:r>
            <w:r w:rsidRPr="003747B0">
              <w:lastRenderedPageBreak/>
              <w:t>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отдела расходов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Н.И. Одинцова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кассового обслуживания исполнения бюджетов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отдела кассового обслуживания исполнения бюджетов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С.А. Сидоркина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34542D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34542D">
            <w:pPr>
              <w:jc w:val="center"/>
            </w:pPr>
            <w:r w:rsidRPr="003747B0">
              <w:t>План деятельности отдела бюджетного учета и отчетности по операциям бюджетов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отдела бюджетного учета и отчетности по операциям бюджетов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Н.В. Ларина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деятельности отдела внутреннего контроля и аудита Управления Федерального казначейства по </w:t>
            </w:r>
            <w:r w:rsidRPr="003747B0">
              <w:lastRenderedPageBreak/>
              <w:t>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в Управлении </w:t>
            </w:r>
            <w:r w:rsidRPr="003747B0">
              <w:lastRenderedPageBreak/>
              <w:t>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</w:t>
            </w:r>
            <w:r w:rsidRPr="003747B0">
              <w:lastRenderedPageBreak/>
              <w:t>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C3312D">
            <w:pPr>
              <w:jc w:val="center"/>
            </w:pPr>
            <w:r w:rsidRPr="003747B0">
              <w:lastRenderedPageBreak/>
              <w:t>Начальник отдела внутреннего контроля и аудита А.Ю. Корнеев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кадров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Начальник отдела кадров  Г.С. Швалёв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информационных систем Управления Федерального казначейства</w:t>
            </w:r>
            <w:proofErr w:type="gramEnd"/>
            <w:r w:rsidRPr="003747B0">
              <w:t xml:space="preserve"> по Республике Марий Эл</w:t>
            </w:r>
            <w:r>
              <w:t xml:space="preserve"> </w:t>
            </w:r>
            <w:r w:rsidRPr="003747B0">
              <w:t>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отдела информационных систем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В.И. Царегородцев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деятельности отдела режима </w:t>
            </w:r>
            <w:r w:rsidRPr="003747B0">
              <w:lastRenderedPageBreak/>
              <w:t>секретности и безопасности информации 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</w:t>
            </w:r>
            <w:r w:rsidRPr="003747B0">
              <w:lastRenderedPageBreak/>
              <w:t>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 xml:space="preserve">с даты </w:t>
            </w:r>
            <w:r w:rsidRPr="003747B0">
              <w:lastRenderedPageBreak/>
              <w:t>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отдела режима </w:t>
            </w:r>
            <w:r w:rsidRPr="003747B0">
              <w:lastRenderedPageBreak/>
              <w:t>секретности и безопасности информации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В.А. Владимиров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lastRenderedPageBreak/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C3312D">
            <w:pPr>
              <w:jc w:val="center"/>
            </w:pPr>
            <w:r w:rsidRPr="003747B0">
              <w:t>План деятельности юридического отдела Управления Федерального казначейства</w:t>
            </w:r>
          </w:p>
          <w:p w:rsidR="0034542D" w:rsidRPr="003747B0" w:rsidRDefault="0034542D" w:rsidP="00C3312D">
            <w:pPr>
              <w:jc w:val="center"/>
            </w:pPr>
            <w:r w:rsidRPr="003747B0">
              <w:t>по Республике</w:t>
            </w:r>
          </w:p>
          <w:p w:rsidR="0034542D" w:rsidRPr="003747B0" w:rsidRDefault="0034542D" w:rsidP="003747B0">
            <w:pPr>
              <w:jc w:val="center"/>
            </w:pPr>
            <w:r w:rsidRPr="003747B0">
              <w:t>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C3312D">
            <w:pPr>
              <w:jc w:val="center"/>
            </w:pPr>
            <w:r w:rsidRPr="003747B0">
              <w:t>Начальник юридического отдела Ю.П. Мустакимова 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BD2D59">
            <w:pPr>
              <w:jc w:val="center"/>
            </w:pPr>
            <w:r w:rsidRPr="003747B0">
              <w:t xml:space="preserve">План </w:t>
            </w:r>
            <w:proofErr w:type="gramStart"/>
            <w:r w:rsidR="00BD2D59" w:rsidRPr="003747B0">
              <w:t xml:space="preserve">деятельности </w:t>
            </w:r>
            <w:r w:rsidRPr="003747B0">
              <w:t>отдела ведения федеральных реестров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</w:t>
            </w:r>
            <w:r w:rsidRPr="003747B0">
              <w:lastRenderedPageBreak/>
              <w:t>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</w:t>
            </w:r>
            <w:r w:rsidRPr="003747B0">
              <w:lastRenderedPageBreak/>
              <w:t>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C3312D">
            <w:pPr>
              <w:jc w:val="center"/>
            </w:pPr>
            <w:r w:rsidRPr="003747B0">
              <w:lastRenderedPageBreak/>
              <w:t xml:space="preserve">Начальник отдела ведения федеральных реестров Т. Г. Калашникова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</w:t>
            </w:r>
            <w:proofErr w:type="gramStart"/>
            <w:r w:rsidRPr="003747B0">
              <w:t>деятельности отдела финансового обеспечения Управления Федерального казначейства</w:t>
            </w:r>
            <w:proofErr w:type="gramEnd"/>
            <w:r w:rsidRPr="003747B0">
              <w:t xml:space="preserve">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отдела финансового обеспечения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Л.И. Липская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7B749C">
            <w:pPr>
              <w:jc w:val="center"/>
            </w:pPr>
            <w:r w:rsidRPr="003747B0">
              <w:t>План деятельности административного отдела Управления Федерального казначейства</w:t>
            </w:r>
          </w:p>
          <w:p w:rsidR="0034542D" w:rsidRPr="003747B0" w:rsidRDefault="0034542D" w:rsidP="007B749C">
            <w:pPr>
              <w:jc w:val="center"/>
            </w:pPr>
            <w:r w:rsidRPr="003747B0">
              <w:t>по Республике</w:t>
            </w:r>
          </w:p>
          <w:p w:rsidR="0034542D" w:rsidRPr="003747B0" w:rsidRDefault="0034542D" w:rsidP="003747B0">
            <w:pPr>
              <w:jc w:val="center"/>
            </w:pPr>
            <w:r w:rsidRPr="003747B0">
              <w:t>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>Начальник административного отдела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А.В. Мосунов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E170C8">
            <w:pPr>
              <w:jc w:val="center"/>
              <w:rPr>
                <w:caps/>
              </w:rPr>
            </w:pPr>
            <w:r w:rsidRPr="003747B0">
              <w:t>План деятельности</w:t>
            </w:r>
          </w:p>
          <w:p w:rsidR="0034542D" w:rsidRPr="003747B0" w:rsidRDefault="0034542D" w:rsidP="003747B0">
            <w:pPr>
              <w:jc w:val="center"/>
            </w:pPr>
            <w:r w:rsidRPr="003747B0">
              <w:t xml:space="preserve">отдела № 1 Управления Федерального казначейства по Республике Марий </w:t>
            </w:r>
            <w:r w:rsidRPr="003747B0">
              <w:lastRenderedPageBreak/>
              <w:t>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в Управлении </w:t>
            </w:r>
            <w:r w:rsidRPr="003747B0">
              <w:lastRenderedPageBreak/>
              <w:t>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</w:t>
            </w:r>
            <w:r w:rsidRPr="003747B0">
              <w:lastRenderedPageBreak/>
              <w:t>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отдела №1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В.Н. Фомин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 отдела №2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отдела №2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В.В. Инаков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 3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>Начальник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отдела № 3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С.В. Большова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деятельности отдела № 4 </w:t>
            </w:r>
            <w:r w:rsidRPr="003747B0">
              <w:lastRenderedPageBreak/>
              <w:t>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</w:t>
            </w:r>
            <w:r w:rsidRPr="003747B0">
              <w:lastRenderedPageBreak/>
              <w:t>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 xml:space="preserve">с даты </w:t>
            </w:r>
            <w:r w:rsidRPr="003747B0">
              <w:lastRenderedPageBreak/>
              <w:t>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отдела №4 </w:t>
            </w:r>
          </w:p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Н.Н. Цветкова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lastRenderedPageBreak/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E170C8">
            <w:pPr>
              <w:jc w:val="center"/>
            </w:pPr>
            <w:r w:rsidRPr="003747B0">
              <w:t>План деятельности   отдела № 5 Управления Федерального казначейства по Республике Марий Эл на 2016 год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отдела №5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Л.П. Ведерникова 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E170C8">
            <w:pPr>
              <w:jc w:val="center"/>
            </w:pPr>
            <w:r w:rsidRPr="003747B0">
              <w:t>План деятельности   отдела № 6 Управления Федерального казначейства по Республике Марий Эл на 2016 год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</w:t>
            </w:r>
            <w:r w:rsidRPr="003747B0">
              <w:lastRenderedPageBreak/>
              <w:t>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</w:t>
            </w:r>
            <w:r w:rsidRPr="003747B0">
              <w:lastRenderedPageBreak/>
              <w:t>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>Начальник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отдела № 6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С.Н. Ельсукова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 7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отдела № 7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Н.К. Крючкова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</w:pPr>
          </w:p>
        </w:tc>
        <w:tc>
          <w:tcPr>
            <w:tcW w:w="2234" w:type="dxa"/>
          </w:tcPr>
          <w:p w:rsidR="0034542D" w:rsidRPr="003747B0" w:rsidRDefault="0034542D" w:rsidP="00E170C8">
            <w:pPr>
              <w:jc w:val="center"/>
            </w:pPr>
            <w:r w:rsidRPr="003747B0">
              <w:t>План деятельности Отдела № 8 Управления Федерального казначейства по Республике Марий Эл на 2016 год</w:t>
            </w:r>
          </w:p>
          <w:p w:rsidR="0034542D" w:rsidRPr="003747B0" w:rsidRDefault="0034542D" w:rsidP="002334EA"/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>Начальник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отдела № 8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Е.А. Иванова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деятельности отдела № 9 Управления Федерального казначейства по Республике Марий </w:t>
            </w:r>
            <w:r w:rsidRPr="003747B0">
              <w:lastRenderedPageBreak/>
              <w:t>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государственных программ Российской Федерации и планирования деятельности в Управлении </w:t>
            </w:r>
            <w:r w:rsidRPr="003747B0">
              <w:lastRenderedPageBreak/>
              <w:t>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</w:t>
            </w:r>
            <w:r w:rsidRPr="003747B0">
              <w:lastRenderedPageBreak/>
              <w:t>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отдела № 9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В.Н. Отмахова </w:t>
            </w:r>
          </w:p>
          <w:p w:rsidR="0034542D" w:rsidRPr="003747B0" w:rsidRDefault="0034542D" w:rsidP="00E170C8">
            <w:pPr>
              <w:jc w:val="center"/>
            </w:pP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№10 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отдела №10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А.Г. Насырова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 11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>Начальник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отдела № 11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Н.Н. Гараева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 xml:space="preserve">План деятельности Отдела № 12 </w:t>
            </w:r>
            <w:r w:rsidRPr="003747B0">
              <w:lastRenderedPageBreak/>
              <w:t>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lastRenderedPageBreak/>
              <w:t xml:space="preserve">Порядок реализации мероприятий </w:t>
            </w:r>
            <w:r w:rsidRPr="003747B0">
              <w:lastRenderedPageBreak/>
              <w:t>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 xml:space="preserve">с даты </w:t>
            </w:r>
            <w:r w:rsidRPr="003747B0">
              <w:lastRenderedPageBreak/>
              <w:t>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отдела № 12 </w:t>
            </w:r>
          </w:p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Т.В. Носакова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lastRenderedPageBreak/>
              <w:t>Не осуществляется</w:t>
            </w:r>
          </w:p>
        </w:tc>
      </w:tr>
      <w:tr w:rsidR="0034542D" w:rsidRPr="0060574F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 13 Управления Федерального казначейства по Республике Марий Эл на 2016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t>Начальник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 отдела № 13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З.И. Иванова 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  <w:tr w:rsidR="0034542D" w:rsidRPr="00F54D7D" w:rsidTr="00B26F0B">
        <w:tc>
          <w:tcPr>
            <w:tcW w:w="540" w:type="dxa"/>
          </w:tcPr>
          <w:p w:rsidR="0034542D" w:rsidRPr="003747B0" w:rsidRDefault="0034542D" w:rsidP="00E170C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</w:tabs>
              <w:ind w:left="0" w:firstLine="0"/>
              <w:jc w:val="center"/>
            </w:pPr>
          </w:p>
        </w:tc>
        <w:tc>
          <w:tcPr>
            <w:tcW w:w="2234" w:type="dxa"/>
          </w:tcPr>
          <w:p w:rsidR="0034542D" w:rsidRPr="003747B0" w:rsidRDefault="0034542D" w:rsidP="003747B0">
            <w:pPr>
              <w:jc w:val="center"/>
            </w:pPr>
            <w:r w:rsidRPr="003747B0">
              <w:t>План деятельности отдела №14 Управления Федерального казначейства по Республике Марий Эл на 20169 год</w:t>
            </w:r>
          </w:p>
        </w:tc>
        <w:tc>
          <w:tcPr>
            <w:tcW w:w="3084" w:type="dxa"/>
          </w:tcPr>
          <w:p w:rsidR="0034542D" w:rsidRPr="003747B0" w:rsidRDefault="0034542D" w:rsidP="007B749C">
            <w:pPr>
              <w:jc w:val="center"/>
            </w:pPr>
            <w:r w:rsidRPr="003747B0">
              <w:t xml:space="preserve">Порядок реализации мероприятий государственных программ Российской Федерации и планирования деятельности в Управлении Федерального казначейства по Республике Марий Эл, утвержденный приказом Управления от 22.10.2014 </w:t>
            </w:r>
            <w:r w:rsidRPr="003747B0">
              <w:lastRenderedPageBreak/>
              <w:t>№ 266</w:t>
            </w:r>
          </w:p>
        </w:tc>
        <w:tc>
          <w:tcPr>
            <w:tcW w:w="1655" w:type="dxa"/>
          </w:tcPr>
          <w:p w:rsidR="0034542D" w:rsidRPr="003747B0" w:rsidRDefault="0034542D" w:rsidP="003747B0">
            <w:pPr>
              <w:jc w:val="center"/>
            </w:pPr>
            <w:r w:rsidRPr="003747B0">
              <w:lastRenderedPageBreak/>
              <w:t>01.01.2016 - 31.12.2016</w:t>
            </w:r>
          </w:p>
        </w:tc>
        <w:tc>
          <w:tcPr>
            <w:tcW w:w="1805" w:type="dxa"/>
          </w:tcPr>
          <w:p w:rsidR="0034542D" w:rsidRPr="003747B0" w:rsidRDefault="0034542D" w:rsidP="00E170C8">
            <w:pPr>
              <w:jc w:val="center"/>
            </w:pPr>
            <w:r w:rsidRPr="003747B0">
              <w:t>Ежегодно</w:t>
            </w:r>
          </w:p>
        </w:tc>
        <w:tc>
          <w:tcPr>
            <w:tcW w:w="2126" w:type="dxa"/>
          </w:tcPr>
          <w:p w:rsidR="0034542D" w:rsidRPr="003747B0" w:rsidRDefault="0034542D" w:rsidP="00C3312D">
            <w:pPr>
              <w:jc w:val="center"/>
            </w:pPr>
            <w:r w:rsidRPr="003747B0">
              <w:t xml:space="preserve">Не позднее 3 (трех) дней </w:t>
            </w:r>
            <w:proofErr w:type="gramStart"/>
            <w:r w:rsidRPr="003747B0">
              <w:t>с даты согласования</w:t>
            </w:r>
            <w:proofErr w:type="gramEnd"/>
            <w:r w:rsidRPr="003747B0">
              <w:t xml:space="preserve"> заместителем руководителя Федерального казначейства Плана деятельности УФК по </w:t>
            </w:r>
            <w:r w:rsidRPr="003747B0">
              <w:lastRenderedPageBreak/>
              <w:t>Республике Марий Эл</w:t>
            </w:r>
          </w:p>
        </w:tc>
        <w:tc>
          <w:tcPr>
            <w:tcW w:w="2265" w:type="dxa"/>
          </w:tcPr>
          <w:p w:rsidR="0034542D" w:rsidRPr="003747B0" w:rsidRDefault="0034542D" w:rsidP="00E170C8">
            <w:pPr>
              <w:jc w:val="center"/>
            </w:pPr>
            <w:r w:rsidRPr="003747B0">
              <w:lastRenderedPageBreak/>
              <w:t xml:space="preserve">Начальник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 xml:space="preserve">отдела № 14 </w:t>
            </w:r>
          </w:p>
          <w:p w:rsidR="0034542D" w:rsidRPr="003747B0" w:rsidRDefault="0034542D" w:rsidP="00E170C8">
            <w:pPr>
              <w:jc w:val="center"/>
            </w:pPr>
            <w:r w:rsidRPr="003747B0">
              <w:t>Г.И. Белоголовцева</w:t>
            </w:r>
          </w:p>
        </w:tc>
        <w:tc>
          <w:tcPr>
            <w:tcW w:w="1838" w:type="dxa"/>
          </w:tcPr>
          <w:p w:rsidR="0034542D" w:rsidRPr="0060574F" w:rsidRDefault="0034542D" w:rsidP="003747B0">
            <w:pPr>
              <w:jc w:val="center"/>
            </w:pPr>
            <w:r w:rsidRPr="003747B0">
              <w:t>Не осуществляется</w:t>
            </w:r>
          </w:p>
        </w:tc>
      </w:tr>
    </w:tbl>
    <w:p w:rsidR="006835D2" w:rsidRDefault="006835D2">
      <w:pPr>
        <w:rPr>
          <w:sz w:val="28"/>
          <w:szCs w:val="28"/>
        </w:rPr>
      </w:pPr>
    </w:p>
    <w:p w:rsidR="006835D2" w:rsidRDefault="006835D2">
      <w:pPr>
        <w:rPr>
          <w:sz w:val="28"/>
          <w:szCs w:val="28"/>
        </w:rPr>
      </w:pPr>
    </w:p>
    <w:p w:rsidR="006835D2" w:rsidRDefault="006835D2">
      <w:pPr>
        <w:rPr>
          <w:sz w:val="28"/>
          <w:szCs w:val="28"/>
        </w:rPr>
      </w:pPr>
      <w:r>
        <w:rPr>
          <w:sz w:val="28"/>
          <w:szCs w:val="28"/>
        </w:rPr>
        <w:t>Начальник отдела внутреннего контроля и аудита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А.Ю. Корнеев</w:t>
      </w:r>
    </w:p>
    <w:p w:rsidR="006835D2" w:rsidRPr="006835D2" w:rsidRDefault="006835D2">
      <w:pPr>
        <w:rPr>
          <w:sz w:val="28"/>
          <w:szCs w:val="28"/>
        </w:rPr>
      </w:pPr>
    </w:p>
    <w:sectPr w:rsidR="006835D2" w:rsidRPr="006835D2" w:rsidSect="00CE7626">
      <w:headerReference w:type="even" r:id="rId7"/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F44" w:rsidRDefault="00FD6F44">
      <w:r>
        <w:separator/>
      </w:r>
    </w:p>
  </w:endnote>
  <w:endnote w:type="continuationSeparator" w:id="0">
    <w:p w:rsidR="00FD6F44" w:rsidRDefault="00FD6F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F44" w:rsidRDefault="00FD6F44">
      <w:r>
        <w:separator/>
      </w:r>
    </w:p>
  </w:footnote>
  <w:footnote w:type="continuationSeparator" w:id="0">
    <w:p w:rsidR="00FD6F44" w:rsidRDefault="00FD6F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F0" w:rsidRDefault="00234272" w:rsidP="00787F3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D08F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D08F0" w:rsidRDefault="002D08F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F0" w:rsidRDefault="00234272" w:rsidP="00787F3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D08F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C3883">
      <w:rPr>
        <w:rStyle w:val="a6"/>
        <w:noProof/>
      </w:rPr>
      <w:t>11</w:t>
    </w:r>
    <w:r>
      <w:rPr>
        <w:rStyle w:val="a6"/>
      </w:rPr>
      <w:fldChar w:fldCharType="end"/>
    </w:r>
  </w:p>
  <w:p w:rsidR="002D08F0" w:rsidRDefault="002D08F0">
    <w:pPr>
      <w:pStyle w:val="a5"/>
    </w:pPr>
  </w:p>
  <w:p w:rsidR="002D08F0" w:rsidRDefault="002D08F0">
    <w:pPr>
      <w:pStyle w:val="a5"/>
    </w:pPr>
  </w:p>
  <w:tbl>
    <w:tblPr>
      <w:tblW w:w="155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468"/>
      <w:gridCol w:w="2340"/>
      <w:gridCol w:w="3060"/>
      <w:gridCol w:w="1720"/>
      <w:gridCol w:w="1700"/>
      <w:gridCol w:w="2160"/>
      <w:gridCol w:w="2160"/>
      <w:gridCol w:w="1980"/>
    </w:tblGrid>
    <w:tr w:rsidR="002D08F0" w:rsidRPr="00E170C8" w:rsidTr="00D85865">
      <w:tc>
        <w:tcPr>
          <w:tcW w:w="468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1</w:t>
          </w:r>
        </w:p>
      </w:tc>
      <w:tc>
        <w:tcPr>
          <w:tcW w:w="234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2</w:t>
          </w:r>
        </w:p>
      </w:tc>
      <w:tc>
        <w:tcPr>
          <w:tcW w:w="306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3</w:t>
          </w:r>
        </w:p>
      </w:tc>
      <w:tc>
        <w:tcPr>
          <w:tcW w:w="172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4</w:t>
          </w:r>
        </w:p>
      </w:tc>
      <w:tc>
        <w:tcPr>
          <w:tcW w:w="170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5</w:t>
          </w:r>
        </w:p>
      </w:tc>
      <w:tc>
        <w:tcPr>
          <w:tcW w:w="216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6</w:t>
          </w:r>
        </w:p>
      </w:tc>
      <w:tc>
        <w:tcPr>
          <w:tcW w:w="216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7</w:t>
          </w:r>
        </w:p>
      </w:tc>
      <w:tc>
        <w:tcPr>
          <w:tcW w:w="1980" w:type="dxa"/>
        </w:tcPr>
        <w:p w:rsidR="002D08F0" w:rsidRPr="00E170C8" w:rsidRDefault="002D08F0" w:rsidP="00E170C8">
          <w:pPr>
            <w:jc w:val="center"/>
            <w:rPr>
              <w:sz w:val="28"/>
              <w:szCs w:val="28"/>
            </w:rPr>
          </w:pPr>
          <w:r w:rsidRPr="00E170C8">
            <w:rPr>
              <w:sz w:val="28"/>
              <w:szCs w:val="28"/>
            </w:rPr>
            <w:t>8</w:t>
          </w:r>
        </w:p>
      </w:tc>
    </w:tr>
  </w:tbl>
  <w:p w:rsidR="002D08F0" w:rsidRDefault="002D08F0" w:rsidP="00CE762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346A"/>
    <w:multiLevelType w:val="hybridMultilevel"/>
    <w:tmpl w:val="24D428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displayBackgroundShape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5D2"/>
    <w:rsid w:val="000B66E5"/>
    <w:rsid w:val="000E1C64"/>
    <w:rsid w:val="00113D8E"/>
    <w:rsid w:val="00146C46"/>
    <w:rsid w:val="00174727"/>
    <w:rsid w:val="001E7C2A"/>
    <w:rsid w:val="002334EA"/>
    <w:rsid w:val="00234272"/>
    <w:rsid w:val="002378AB"/>
    <w:rsid w:val="002D08F0"/>
    <w:rsid w:val="0034542D"/>
    <w:rsid w:val="00360C10"/>
    <w:rsid w:val="003747B0"/>
    <w:rsid w:val="00384A08"/>
    <w:rsid w:val="004702D4"/>
    <w:rsid w:val="004C5345"/>
    <w:rsid w:val="00527636"/>
    <w:rsid w:val="00574B0E"/>
    <w:rsid w:val="0060574F"/>
    <w:rsid w:val="006835D2"/>
    <w:rsid w:val="006E53C1"/>
    <w:rsid w:val="00787F38"/>
    <w:rsid w:val="00795B66"/>
    <w:rsid w:val="007B749C"/>
    <w:rsid w:val="00846F01"/>
    <w:rsid w:val="009E5363"/>
    <w:rsid w:val="00A463FA"/>
    <w:rsid w:val="00A6240D"/>
    <w:rsid w:val="00AC3883"/>
    <w:rsid w:val="00B26F0B"/>
    <w:rsid w:val="00B93063"/>
    <w:rsid w:val="00BD2D59"/>
    <w:rsid w:val="00BF3CC2"/>
    <w:rsid w:val="00BF5BAE"/>
    <w:rsid w:val="00C3312D"/>
    <w:rsid w:val="00CA2B1C"/>
    <w:rsid w:val="00CE7626"/>
    <w:rsid w:val="00D4076E"/>
    <w:rsid w:val="00D85865"/>
    <w:rsid w:val="00E170C8"/>
    <w:rsid w:val="00E368A6"/>
    <w:rsid w:val="00F06D4E"/>
    <w:rsid w:val="00F113B4"/>
    <w:rsid w:val="00F54D7D"/>
    <w:rsid w:val="00F676AB"/>
    <w:rsid w:val="00FC541F"/>
    <w:rsid w:val="00FD6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6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35D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table" w:styleId="a4">
    <w:name w:val="Table Grid"/>
    <w:basedOn w:val="a1"/>
    <w:rsid w:val="006835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CE762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7626"/>
  </w:style>
  <w:style w:type="paragraph" w:styleId="a7">
    <w:name w:val="footer"/>
    <w:basedOn w:val="a"/>
    <w:rsid w:val="00CE7626"/>
    <w:pPr>
      <w:tabs>
        <w:tab w:val="center" w:pos="4677"/>
        <w:tab w:val="right" w:pos="9355"/>
      </w:tabs>
    </w:pPr>
  </w:style>
  <w:style w:type="paragraph" w:styleId="2">
    <w:name w:val="Body Text 2"/>
    <w:basedOn w:val="a"/>
    <w:link w:val="20"/>
    <w:rsid w:val="004C534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C5345"/>
    <w:rPr>
      <w:sz w:val="24"/>
      <w:szCs w:val="24"/>
    </w:rPr>
  </w:style>
  <w:style w:type="paragraph" w:customStyle="1" w:styleId="1">
    <w:name w:val="Знак Знак Знак1 Знак Знак Знак Знак"/>
    <w:basedOn w:val="a"/>
    <w:next w:val="a"/>
    <w:semiHidden/>
    <w:rsid w:val="002334E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2597</Words>
  <Characters>18270</Characters>
  <Application>Microsoft Office Word</Application>
  <DocSecurity>4</DocSecurity>
  <Lines>152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20826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Корнеев А.Ю,</dc:creator>
  <cp:lastModifiedBy>Корнеев Александр Юрьевич</cp:lastModifiedBy>
  <cp:revision>2</cp:revision>
  <dcterms:created xsi:type="dcterms:W3CDTF">2015-11-27T14:36:00Z</dcterms:created>
  <dcterms:modified xsi:type="dcterms:W3CDTF">2015-11-27T14:36:00Z</dcterms:modified>
</cp:coreProperties>
</file>